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B66B11" w14:textId="65627D95" w:rsidR="00C804B1" w:rsidRPr="00E50036" w:rsidRDefault="009F60D4" w:rsidP="009F60D4">
      <w:pPr>
        <w:pStyle w:val="Normlnywebov"/>
        <w:spacing w:before="0" w:beforeAutospacing="0" w:after="0" w:afterAutospacing="0" w:line="324" w:lineRule="atLeast"/>
        <w:jc w:val="center"/>
        <w:rPr>
          <w:color w:val="000000"/>
          <w:sz w:val="36"/>
          <w:szCs w:val="36"/>
        </w:rPr>
      </w:pPr>
      <w:r w:rsidRPr="009F60D4">
        <w:rPr>
          <w:b/>
          <w:bCs/>
          <w:color w:val="000000"/>
          <w:sz w:val="36"/>
          <w:szCs w:val="36"/>
        </w:rPr>
        <w:t>Z</w:t>
      </w:r>
      <w:r w:rsidR="00E50036" w:rsidRPr="009F60D4">
        <w:rPr>
          <w:b/>
          <w:bCs/>
          <w:color w:val="000000"/>
          <w:sz w:val="36"/>
          <w:szCs w:val="36"/>
        </w:rPr>
        <w:t>ámer</w:t>
      </w:r>
      <w:r w:rsidR="00E50036" w:rsidRPr="00E50036">
        <w:rPr>
          <w:color w:val="000000"/>
          <w:sz w:val="36"/>
          <w:szCs w:val="36"/>
        </w:rPr>
        <w:t xml:space="preserve"> </w:t>
      </w:r>
      <w:r>
        <w:rPr>
          <w:color w:val="000000"/>
          <w:sz w:val="36"/>
          <w:szCs w:val="36"/>
        </w:rPr>
        <w:t xml:space="preserve">- </w:t>
      </w:r>
      <w:r w:rsidR="00E50036" w:rsidRPr="00E50036">
        <w:rPr>
          <w:color w:val="000000"/>
          <w:sz w:val="36"/>
          <w:szCs w:val="36"/>
        </w:rPr>
        <w:t>preda</w:t>
      </w:r>
      <w:r>
        <w:rPr>
          <w:color w:val="000000"/>
          <w:sz w:val="36"/>
          <w:szCs w:val="36"/>
        </w:rPr>
        <w:t>j</w:t>
      </w:r>
      <w:r w:rsidR="00084BB1">
        <w:rPr>
          <w:color w:val="000000"/>
          <w:sz w:val="36"/>
          <w:szCs w:val="36"/>
        </w:rPr>
        <w:t>a</w:t>
      </w:r>
      <w:r w:rsidR="00E50036" w:rsidRPr="00E50036">
        <w:rPr>
          <w:color w:val="000000"/>
          <w:sz w:val="36"/>
          <w:szCs w:val="36"/>
        </w:rPr>
        <w:t xml:space="preserve"> majetk</w:t>
      </w:r>
      <w:r>
        <w:rPr>
          <w:color w:val="000000"/>
          <w:sz w:val="36"/>
          <w:szCs w:val="36"/>
        </w:rPr>
        <w:t>u</w:t>
      </w:r>
      <w:r w:rsidR="00E50036" w:rsidRPr="00E50036">
        <w:rPr>
          <w:color w:val="000000"/>
          <w:sz w:val="36"/>
          <w:szCs w:val="36"/>
        </w:rPr>
        <w:t xml:space="preserve"> </w:t>
      </w:r>
      <w:r>
        <w:rPr>
          <w:color w:val="000000"/>
          <w:sz w:val="36"/>
          <w:szCs w:val="36"/>
        </w:rPr>
        <w:t>O</w:t>
      </w:r>
      <w:r w:rsidR="00E50036" w:rsidRPr="00E50036">
        <w:rPr>
          <w:color w:val="000000"/>
          <w:sz w:val="36"/>
          <w:szCs w:val="36"/>
        </w:rPr>
        <w:t xml:space="preserve">bce Kotmanová </w:t>
      </w:r>
    </w:p>
    <w:p w14:paraId="4E362A31" w14:textId="77777777" w:rsidR="00C804B1" w:rsidRDefault="00C804B1" w:rsidP="0066454C">
      <w:pPr>
        <w:pStyle w:val="Normlnywebov"/>
        <w:spacing w:before="0" w:beforeAutospacing="0" w:after="0" w:afterAutospacing="0" w:line="324" w:lineRule="atLeast"/>
        <w:jc w:val="both"/>
        <w:rPr>
          <w:rFonts w:ascii="Arial" w:hAnsi="Arial" w:cs="Arial"/>
          <w:color w:val="000000"/>
          <w:sz w:val="22"/>
          <w:szCs w:val="22"/>
        </w:rPr>
      </w:pPr>
    </w:p>
    <w:p w14:paraId="0EFD6A6E" w14:textId="77777777" w:rsidR="00C804B1" w:rsidRPr="00E50036" w:rsidRDefault="00C804B1" w:rsidP="0066454C">
      <w:pPr>
        <w:pStyle w:val="Normlnywebov"/>
        <w:spacing w:before="0" w:beforeAutospacing="0" w:after="0" w:afterAutospacing="0" w:line="324" w:lineRule="atLeast"/>
        <w:jc w:val="both"/>
        <w:rPr>
          <w:rFonts w:ascii="Arial" w:hAnsi="Arial" w:cs="Arial"/>
          <w:color w:val="000000"/>
        </w:rPr>
      </w:pPr>
    </w:p>
    <w:p w14:paraId="2AE8B329" w14:textId="51E88128" w:rsidR="008712D4" w:rsidRPr="00E50036" w:rsidRDefault="005536D5" w:rsidP="00E50036">
      <w:pPr>
        <w:pStyle w:val="Normlnywebov"/>
        <w:spacing w:before="0" w:beforeAutospacing="0" w:after="0" w:afterAutospacing="0" w:line="324" w:lineRule="atLeast"/>
        <w:jc w:val="both"/>
        <w:rPr>
          <w:color w:val="000000"/>
        </w:rPr>
      </w:pPr>
      <w:r w:rsidRPr="00E50036">
        <w:rPr>
          <w:color w:val="000000"/>
        </w:rPr>
        <w:t xml:space="preserve">Obec </w:t>
      </w:r>
      <w:r w:rsidR="0066454C" w:rsidRPr="00E50036">
        <w:rPr>
          <w:color w:val="000000"/>
        </w:rPr>
        <w:t>Kotmanová</w:t>
      </w:r>
      <w:r w:rsidR="009F60D4">
        <w:rPr>
          <w:color w:val="000000"/>
        </w:rPr>
        <w:t>, Kotmanová č.</w:t>
      </w:r>
      <w:r w:rsidR="00C2453E">
        <w:rPr>
          <w:color w:val="000000"/>
        </w:rPr>
        <w:t xml:space="preserve"> 122</w:t>
      </w:r>
      <w:r w:rsidR="009F60D4">
        <w:rPr>
          <w:color w:val="000000"/>
        </w:rPr>
        <w:t>,</w:t>
      </w:r>
      <w:r w:rsidR="00897AE7">
        <w:rPr>
          <w:color w:val="000000"/>
        </w:rPr>
        <w:t xml:space="preserve"> </w:t>
      </w:r>
      <w:bookmarkStart w:id="0" w:name="_GoBack"/>
      <w:bookmarkEnd w:id="0"/>
      <w:r w:rsidR="00897AE7">
        <w:rPr>
          <w:color w:val="000000"/>
        </w:rPr>
        <w:t>IČO</w:t>
      </w:r>
      <w:r w:rsidR="00C2453E">
        <w:rPr>
          <w:color w:val="000000"/>
        </w:rPr>
        <w:t>: 00316067</w:t>
      </w:r>
      <w:r w:rsidR="00897AE7">
        <w:rPr>
          <w:color w:val="000000"/>
        </w:rPr>
        <w:t>,</w:t>
      </w:r>
      <w:r w:rsidR="009F60D4">
        <w:rPr>
          <w:color w:val="000000"/>
        </w:rPr>
        <w:t xml:space="preserve"> zastúpená starostkou obce Mgr. Máriou </w:t>
      </w:r>
      <w:r w:rsidR="00210797">
        <w:rPr>
          <w:color w:val="000000"/>
        </w:rPr>
        <w:t>Oravcovou</w:t>
      </w:r>
      <w:r w:rsidR="00897AE7">
        <w:rPr>
          <w:color w:val="000000"/>
        </w:rPr>
        <w:t xml:space="preserve"> zverejňuje v </w:t>
      </w:r>
      <w:r w:rsidRPr="00E50036">
        <w:rPr>
          <w:color w:val="000000"/>
        </w:rPr>
        <w:t xml:space="preserve">súlade s ustanovením § 9a odsek </w:t>
      </w:r>
      <w:r w:rsidR="00084BB1">
        <w:rPr>
          <w:color w:val="000000"/>
        </w:rPr>
        <w:t>15</w:t>
      </w:r>
      <w:r w:rsidRPr="00E50036">
        <w:rPr>
          <w:color w:val="000000"/>
        </w:rPr>
        <w:t xml:space="preserve"> písm. </w:t>
      </w:r>
      <w:r w:rsidR="00084BB1">
        <w:rPr>
          <w:color w:val="000000"/>
        </w:rPr>
        <w:t>f</w:t>
      </w:r>
      <w:r w:rsidRPr="00E50036">
        <w:rPr>
          <w:color w:val="000000"/>
        </w:rPr>
        <w:t xml:space="preserve">) zákona SNR  č. 138/1991 Zb. o majetku obcí v znení neskorších predpisov </w:t>
      </w:r>
      <w:r w:rsidR="00897AE7">
        <w:rPr>
          <w:color w:val="000000"/>
        </w:rPr>
        <w:t xml:space="preserve">a uznesením Obecného zastupiteľstva v Kotmanovej č. </w:t>
      </w:r>
      <w:r w:rsidR="00E90E67">
        <w:rPr>
          <w:color w:val="000000"/>
        </w:rPr>
        <w:t>28</w:t>
      </w:r>
      <w:r w:rsidR="00897AE7">
        <w:rPr>
          <w:color w:val="000000"/>
        </w:rPr>
        <w:t xml:space="preserve"> z</w:t>
      </w:r>
      <w:r w:rsidR="00E90E67">
        <w:rPr>
          <w:color w:val="000000"/>
        </w:rPr>
        <w:t> 22.10.2025</w:t>
      </w:r>
      <w:r w:rsidR="00897AE7">
        <w:rPr>
          <w:color w:val="000000"/>
        </w:rPr>
        <w:t xml:space="preserve"> </w:t>
      </w:r>
      <w:r w:rsidRPr="00E50036">
        <w:rPr>
          <w:color w:val="000000"/>
        </w:rPr>
        <w:t>zámer preda</w:t>
      </w:r>
      <w:r w:rsidR="00897AE7">
        <w:rPr>
          <w:color w:val="000000"/>
        </w:rPr>
        <w:t>ť</w:t>
      </w:r>
      <w:r w:rsidR="008712D4" w:rsidRPr="00E50036">
        <w:rPr>
          <w:color w:val="000000"/>
        </w:rPr>
        <w:t xml:space="preserve"> majet</w:t>
      </w:r>
      <w:r w:rsidR="00897AE7">
        <w:rPr>
          <w:color w:val="000000"/>
        </w:rPr>
        <w:t>o</w:t>
      </w:r>
      <w:r w:rsidR="008712D4" w:rsidRPr="00E50036">
        <w:rPr>
          <w:color w:val="000000"/>
        </w:rPr>
        <w:t xml:space="preserve">k </w:t>
      </w:r>
      <w:r w:rsidR="00897AE7">
        <w:rPr>
          <w:color w:val="000000"/>
        </w:rPr>
        <w:t>obce</w:t>
      </w:r>
      <w:r w:rsidR="00210797">
        <w:rPr>
          <w:color w:val="000000"/>
        </w:rPr>
        <w:t>:</w:t>
      </w:r>
      <w:r w:rsidR="00897AE7">
        <w:rPr>
          <w:color w:val="000000"/>
        </w:rPr>
        <w:t xml:space="preserve"> </w:t>
      </w:r>
    </w:p>
    <w:p w14:paraId="545C7C2A" w14:textId="77777777" w:rsidR="00210797" w:rsidRDefault="00210797" w:rsidP="00E50036">
      <w:pPr>
        <w:pStyle w:val="Normlnywebov"/>
        <w:spacing w:before="0" w:beforeAutospacing="0" w:after="0" w:afterAutospacing="0" w:line="324" w:lineRule="atLeast"/>
        <w:jc w:val="both"/>
        <w:rPr>
          <w:color w:val="000000"/>
        </w:rPr>
      </w:pPr>
    </w:p>
    <w:p w14:paraId="68FE98B0" w14:textId="28E88CEB" w:rsidR="00897AE7" w:rsidRPr="00084BB1" w:rsidRDefault="005536D5" w:rsidP="00084BB1">
      <w:pPr>
        <w:pStyle w:val="Normlnywebov"/>
        <w:spacing w:before="0" w:beforeAutospacing="0" w:after="0" w:afterAutospacing="0" w:line="324" w:lineRule="atLeast"/>
        <w:jc w:val="center"/>
        <w:rPr>
          <w:b/>
          <w:color w:val="000000"/>
        </w:rPr>
      </w:pPr>
      <w:r w:rsidRPr="00084BB1">
        <w:rPr>
          <w:b/>
          <w:color w:val="000000"/>
        </w:rPr>
        <w:t>pozemok parc. č. C</w:t>
      </w:r>
      <w:r w:rsidR="00DD2206">
        <w:rPr>
          <w:b/>
          <w:color w:val="000000"/>
        </w:rPr>
        <w:t xml:space="preserve"> </w:t>
      </w:r>
      <w:r w:rsidRPr="00084BB1">
        <w:rPr>
          <w:b/>
          <w:color w:val="000000"/>
        </w:rPr>
        <w:t xml:space="preserve">- KN č. </w:t>
      </w:r>
      <w:r w:rsidR="0066454C" w:rsidRPr="00084BB1">
        <w:rPr>
          <w:b/>
          <w:color w:val="000000"/>
        </w:rPr>
        <w:t>248/</w:t>
      </w:r>
      <w:r w:rsidR="00E90E67" w:rsidRPr="00084BB1">
        <w:rPr>
          <w:b/>
          <w:color w:val="000000"/>
        </w:rPr>
        <w:t>7</w:t>
      </w:r>
      <w:r w:rsidRPr="00084BB1">
        <w:rPr>
          <w:b/>
          <w:color w:val="000000"/>
        </w:rPr>
        <w:t xml:space="preserve"> </w:t>
      </w:r>
      <w:r w:rsidR="0066454C" w:rsidRPr="00084BB1">
        <w:rPr>
          <w:b/>
          <w:color w:val="000000"/>
        </w:rPr>
        <w:t xml:space="preserve">záhrada </w:t>
      </w:r>
      <w:r w:rsidRPr="00084BB1">
        <w:rPr>
          <w:b/>
          <w:color w:val="000000"/>
        </w:rPr>
        <w:t>o výmere 1</w:t>
      </w:r>
      <w:r w:rsidR="0066454C" w:rsidRPr="00084BB1">
        <w:rPr>
          <w:b/>
          <w:color w:val="000000"/>
        </w:rPr>
        <w:t>4</w:t>
      </w:r>
      <w:r w:rsidR="00E90E67" w:rsidRPr="00084BB1">
        <w:rPr>
          <w:b/>
          <w:color w:val="000000"/>
        </w:rPr>
        <w:t>3</w:t>
      </w:r>
      <w:r w:rsidRPr="00084BB1">
        <w:rPr>
          <w:b/>
          <w:color w:val="000000"/>
        </w:rPr>
        <w:t xml:space="preserve"> m</w:t>
      </w:r>
      <w:r w:rsidRPr="00084BB1">
        <w:rPr>
          <w:b/>
          <w:color w:val="000000"/>
          <w:vertAlign w:val="superscript"/>
        </w:rPr>
        <w:t>2</w:t>
      </w:r>
      <w:r w:rsidRPr="00084BB1">
        <w:rPr>
          <w:b/>
          <w:color w:val="000000"/>
        </w:rPr>
        <w:t xml:space="preserve"> v k. ú. </w:t>
      </w:r>
      <w:r w:rsidR="0066454C" w:rsidRPr="00084BB1">
        <w:rPr>
          <w:b/>
          <w:color w:val="000000"/>
        </w:rPr>
        <w:t>Kotmanová</w:t>
      </w:r>
    </w:p>
    <w:p w14:paraId="4F7BAB76" w14:textId="77777777" w:rsidR="00210797" w:rsidRDefault="00210797" w:rsidP="00E50036">
      <w:pPr>
        <w:pStyle w:val="Normlnywebov"/>
        <w:spacing w:before="0" w:beforeAutospacing="0" w:after="0" w:afterAutospacing="0" w:line="324" w:lineRule="atLeast"/>
        <w:jc w:val="both"/>
        <w:rPr>
          <w:color w:val="000000"/>
        </w:rPr>
      </w:pPr>
    </w:p>
    <w:p w14:paraId="1EA0B00C" w14:textId="50185018" w:rsidR="00897AE7" w:rsidRDefault="00210797" w:rsidP="00E50036">
      <w:pPr>
        <w:pStyle w:val="Normlnywebov"/>
        <w:spacing w:before="0" w:beforeAutospacing="0" w:after="0" w:afterAutospacing="0" w:line="324" w:lineRule="atLeast"/>
        <w:jc w:val="both"/>
        <w:rPr>
          <w:color w:val="000000"/>
        </w:rPr>
      </w:pPr>
      <w:r>
        <w:rPr>
          <w:color w:val="000000"/>
        </w:rPr>
        <w:t>z</w:t>
      </w:r>
      <w:r w:rsidR="00897AE7">
        <w:rPr>
          <w:color w:val="000000"/>
        </w:rPr>
        <w:t> </w:t>
      </w:r>
      <w:r w:rsidR="00897AE7" w:rsidRPr="00897AE7">
        <w:rPr>
          <w:color w:val="000000"/>
        </w:rPr>
        <w:t>dôvod</w:t>
      </w:r>
      <w:r w:rsidR="00897AE7">
        <w:rPr>
          <w:color w:val="000000"/>
        </w:rPr>
        <w:t>u hodného osobitného zreteľa, a to z</w:t>
      </w:r>
      <w:r>
        <w:rPr>
          <w:color w:val="000000"/>
        </w:rPr>
        <w:t> </w:t>
      </w:r>
      <w:r w:rsidR="00897AE7">
        <w:rPr>
          <w:color w:val="000000"/>
        </w:rPr>
        <w:t>dôvodu</w:t>
      </w:r>
      <w:r>
        <w:rPr>
          <w:color w:val="000000"/>
        </w:rPr>
        <w:t xml:space="preserve">, že </w:t>
      </w:r>
      <w:r w:rsidR="00897AE7" w:rsidRPr="00897AE7">
        <w:rPr>
          <w:color w:val="000000"/>
        </w:rPr>
        <w:t>žiadatelia sa o uvedený pozemok dlhodobo starajú a tento pozemok nemá ani v budúcnosti nebude mať pre obec využitie.</w:t>
      </w:r>
    </w:p>
    <w:p w14:paraId="4A6F45BB" w14:textId="77777777" w:rsidR="00210797" w:rsidRDefault="00210797" w:rsidP="00E50036">
      <w:pPr>
        <w:pStyle w:val="Normlnywebov"/>
        <w:spacing w:before="0" w:beforeAutospacing="0" w:after="0" w:afterAutospacing="0" w:line="324" w:lineRule="atLeast"/>
        <w:jc w:val="both"/>
        <w:rPr>
          <w:color w:val="000000"/>
        </w:rPr>
      </w:pPr>
    </w:p>
    <w:p w14:paraId="3C2E0463" w14:textId="1744C843" w:rsidR="005536D5" w:rsidRPr="00E50036" w:rsidRDefault="00897AE7" w:rsidP="00E50036">
      <w:pPr>
        <w:pStyle w:val="Normlnywebov"/>
        <w:spacing w:before="0" w:beforeAutospacing="0" w:after="0" w:afterAutospacing="0" w:line="324" w:lineRule="atLeast"/>
        <w:jc w:val="both"/>
        <w:rPr>
          <w:color w:val="000000"/>
        </w:rPr>
      </w:pPr>
      <w:r>
        <w:rPr>
          <w:color w:val="000000"/>
        </w:rPr>
        <w:t xml:space="preserve">Žiadateľom je </w:t>
      </w:r>
      <w:r w:rsidR="00E90E67">
        <w:rPr>
          <w:color w:val="000000"/>
        </w:rPr>
        <w:t xml:space="preserve">Ján </w:t>
      </w:r>
      <w:proofErr w:type="spellStart"/>
      <w:r w:rsidR="00E90E67">
        <w:rPr>
          <w:color w:val="000000"/>
        </w:rPr>
        <w:t>Majoroš</w:t>
      </w:r>
      <w:proofErr w:type="spellEnd"/>
      <w:r w:rsidR="0066454C" w:rsidRPr="00E50036">
        <w:rPr>
          <w:color w:val="000000"/>
        </w:rPr>
        <w:t xml:space="preserve"> s manželkou </w:t>
      </w:r>
      <w:r w:rsidR="00E90E67">
        <w:rPr>
          <w:color w:val="000000"/>
        </w:rPr>
        <w:t xml:space="preserve">Katarínou </w:t>
      </w:r>
      <w:proofErr w:type="spellStart"/>
      <w:r w:rsidR="00E90E67">
        <w:rPr>
          <w:color w:val="000000"/>
        </w:rPr>
        <w:t>Majorošovou</w:t>
      </w:r>
      <w:proofErr w:type="spellEnd"/>
      <w:r w:rsidR="005536D5" w:rsidRPr="00E50036">
        <w:rPr>
          <w:color w:val="000000"/>
        </w:rPr>
        <w:t xml:space="preserve">, bytom </w:t>
      </w:r>
      <w:r w:rsidR="00E90E67">
        <w:rPr>
          <w:color w:val="000000"/>
        </w:rPr>
        <w:t>Kotmanová č.161</w:t>
      </w:r>
      <w:r w:rsidR="0066454C" w:rsidRPr="00E50036">
        <w:rPr>
          <w:color w:val="000000"/>
        </w:rPr>
        <w:t xml:space="preserve"> </w:t>
      </w:r>
    </w:p>
    <w:p w14:paraId="4C6B114C" w14:textId="77777777" w:rsidR="0066454C" w:rsidRPr="00E50036" w:rsidRDefault="0066454C" w:rsidP="00E50036">
      <w:pPr>
        <w:pStyle w:val="Normlnywebov"/>
        <w:spacing w:before="0" w:beforeAutospacing="0" w:after="0" w:afterAutospacing="0" w:line="324" w:lineRule="atLeast"/>
        <w:jc w:val="both"/>
        <w:rPr>
          <w:color w:val="000000"/>
        </w:rPr>
      </w:pPr>
    </w:p>
    <w:p w14:paraId="04667C8B" w14:textId="77777777" w:rsidR="00DA0346" w:rsidRPr="00E50036" w:rsidRDefault="00DA0346" w:rsidP="00E5003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AC49FBC" w14:textId="77777777" w:rsidR="0066454C" w:rsidRDefault="0066454C"/>
    <w:p w14:paraId="1430D4D4" w14:textId="77777777" w:rsidR="008712D4" w:rsidRDefault="008712D4"/>
    <w:sectPr w:rsidR="008712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346"/>
    <w:rsid w:val="00084BB1"/>
    <w:rsid w:val="001C3749"/>
    <w:rsid w:val="00210797"/>
    <w:rsid w:val="005536D5"/>
    <w:rsid w:val="0066454C"/>
    <w:rsid w:val="007B0238"/>
    <w:rsid w:val="008712D4"/>
    <w:rsid w:val="00897AE7"/>
    <w:rsid w:val="009F60D4"/>
    <w:rsid w:val="00AE6ECE"/>
    <w:rsid w:val="00C2453E"/>
    <w:rsid w:val="00C804B1"/>
    <w:rsid w:val="00DA0346"/>
    <w:rsid w:val="00DD2206"/>
    <w:rsid w:val="00E50036"/>
    <w:rsid w:val="00E90E67"/>
    <w:rsid w:val="00F42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F000D"/>
  <w15:chartTrackingRefBased/>
  <w15:docId w15:val="{138EC682-7709-4DEB-BB39-6128390A3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553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540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5</cp:revision>
  <dcterms:created xsi:type="dcterms:W3CDTF">2025-10-23T13:07:00Z</dcterms:created>
  <dcterms:modified xsi:type="dcterms:W3CDTF">2025-10-28T10:59:00Z</dcterms:modified>
</cp:coreProperties>
</file>