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B3" w:rsidRPr="00726CDB" w:rsidRDefault="00E350B3" w:rsidP="00E350B3">
      <w:r>
        <w:rPr>
          <w:noProof/>
        </w:rPr>
        <w:drawing>
          <wp:inline distT="0" distB="0" distL="0" distR="0" wp14:anchorId="2726627C" wp14:editId="069D03A5">
            <wp:extent cx="685800" cy="752475"/>
            <wp:effectExtent l="0" t="0" r="0" b="9525"/>
            <wp:docPr id="2" name="Obrázok 2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ob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D51A5">
        <w:rPr>
          <w:b/>
          <w:sz w:val="28"/>
          <w:szCs w:val="28"/>
          <w:u w:val="single"/>
        </w:rPr>
        <w:t>Obec Kotmanová, Kotmanová č. 122, 985 53  Mýtna</w:t>
      </w:r>
      <w:r>
        <w:rPr>
          <w:b/>
          <w:sz w:val="28"/>
          <w:szCs w:val="28"/>
          <w:u w:val="single"/>
        </w:rPr>
        <w:t xml:space="preserve">  </w:t>
      </w:r>
      <w:r>
        <w:rPr>
          <w:noProof/>
        </w:rPr>
        <w:drawing>
          <wp:inline distT="0" distB="0" distL="0" distR="0" wp14:anchorId="50A18730" wp14:editId="5FCC29C2">
            <wp:extent cx="914400" cy="666750"/>
            <wp:effectExtent l="0" t="0" r="0" b="0"/>
            <wp:docPr id="1" name="Obrázok 1" descr="vlajka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jka ob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0B3" w:rsidRDefault="00E350B3" w:rsidP="00E350B3">
      <w:r>
        <w:t xml:space="preserve">                                                                                                      </w:t>
      </w:r>
    </w:p>
    <w:p w:rsidR="00E350B3" w:rsidRDefault="00E350B3" w:rsidP="00726CDB">
      <w:r w:rsidRPr="00D2421B">
        <w:rPr>
          <w:b/>
        </w:rPr>
        <w:t xml:space="preserve">                                                              </w:t>
      </w:r>
      <w:r w:rsidR="00726CDB">
        <w:rPr>
          <w:b/>
        </w:rPr>
        <w:t xml:space="preserve">                              </w:t>
      </w:r>
    </w:p>
    <w:p w:rsidR="000A2AD8" w:rsidRDefault="000A2AD8" w:rsidP="00526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</w:t>
      </w:r>
      <w:r w:rsidRPr="000E02C2">
        <w:rPr>
          <w:b/>
          <w:sz w:val="28"/>
          <w:szCs w:val="28"/>
        </w:rPr>
        <w:t xml:space="preserve">pisnica z riadneho OZ konaného dňa </w:t>
      </w:r>
      <w:r w:rsidR="00761CF1">
        <w:rPr>
          <w:b/>
          <w:sz w:val="28"/>
          <w:szCs w:val="28"/>
        </w:rPr>
        <w:t>14.03.2018</w:t>
      </w:r>
      <w:r w:rsidR="005E6C26">
        <w:rPr>
          <w:b/>
          <w:sz w:val="28"/>
          <w:szCs w:val="28"/>
        </w:rPr>
        <w:t xml:space="preserve"> o 17,30 hod. </w:t>
      </w:r>
      <w:r w:rsidRPr="000E02C2">
        <w:rPr>
          <w:b/>
          <w:sz w:val="28"/>
          <w:szCs w:val="28"/>
        </w:rPr>
        <w:t>v Kultúrnom dome v</w:t>
      </w:r>
      <w:r w:rsidR="005263A2">
        <w:rPr>
          <w:b/>
          <w:sz w:val="28"/>
          <w:szCs w:val="28"/>
        </w:rPr>
        <w:t> </w:t>
      </w:r>
      <w:r w:rsidRPr="000E02C2">
        <w:rPr>
          <w:b/>
          <w:sz w:val="28"/>
          <w:szCs w:val="28"/>
        </w:rPr>
        <w:t>Kotmanovej</w:t>
      </w:r>
    </w:p>
    <w:p w:rsidR="005263A2" w:rsidRDefault="005263A2" w:rsidP="005263A2">
      <w:pPr>
        <w:jc w:val="center"/>
        <w:rPr>
          <w:b/>
          <w:sz w:val="28"/>
          <w:szCs w:val="28"/>
        </w:rPr>
      </w:pPr>
    </w:p>
    <w:p w:rsidR="005263A2" w:rsidRDefault="005263A2" w:rsidP="005263A2">
      <w:pPr>
        <w:jc w:val="center"/>
        <w:rPr>
          <w:b/>
          <w:sz w:val="28"/>
          <w:szCs w:val="28"/>
        </w:rPr>
      </w:pPr>
    </w:p>
    <w:p w:rsidR="00761CF1" w:rsidRDefault="000A2AD8" w:rsidP="000A2AD8">
      <w:pPr>
        <w:rPr>
          <w:b/>
        </w:rPr>
      </w:pPr>
      <w:r>
        <w:rPr>
          <w:b/>
        </w:rPr>
        <w:t>P</w:t>
      </w:r>
      <w:r w:rsidR="00761CF1">
        <w:rPr>
          <w:b/>
        </w:rPr>
        <w:t xml:space="preserve">rítomní:  </w:t>
      </w:r>
    </w:p>
    <w:p w:rsidR="00761CF1" w:rsidRPr="00761CF1" w:rsidRDefault="00761CF1" w:rsidP="000A2AD8">
      <w:r w:rsidRPr="00761CF1">
        <w:t xml:space="preserve">starostka obce:  </w:t>
      </w:r>
      <w:r>
        <w:t xml:space="preserve"> </w:t>
      </w:r>
      <w:r w:rsidRPr="00761CF1">
        <w:t>Bc. Mária Oravcová</w:t>
      </w:r>
    </w:p>
    <w:p w:rsidR="00761CF1" w:rsidRPr="00761CF1" w:rsidRDefault="00761CF1" w:rsidP="000A2AD8">
      <w:r>
        <w:t xml:space="preserve">hl. kontrolórka:  </w:t>
      </w:r>
      <w:r w:rsidRPr="00761CF1">
        <w:t xml:space="preserve">Ing. Gabriela Fabiánová </w:t>
      </w:r>
    </w:p>
    <w:p w:rsidR="00761CF1" w:rsidRDefault="00761CF1" w:rsidP="000A2AD8">
      <w:r>
        <w:t>p</w:t>
      </w:r>
      <w:r w:rsidRPr="00761CF1">
        <w:t>oslanci</w:t>
      </w:r>
      <w:r>
        <w:rPr>
          <w:b/>
        </w:rPr>
        <w:t xml:space="preserve"> :           </w:t>
      </w:r>
      <w:r>
        <w:t>Peter Tušim</w:t>
      </w:r>
    </w:p>
    <w:p w:rsidR="00761CF1" w:rsidRDefault="00761CF1" w:rsidP="000A2AD8">
      <w:r>
        <w:t xml:space="preserve">                           Jozef Buček</w:t>
      </w:r>
    </w:p>
    <w:p w:rsidR="00761CF1" w:rsidRDefault="00761CF1" w:rsidP="000A2AD8">
      <w:r>
        <w:t xml:space="preserve">                           Pavol Oravec</w:t>
      </w:r>
    </w:p>
    <w:p w:rsidR="00761CF1" w:rsidRDefault="00761CF1" w:rsidP="000A2AD8">
      <w:r>
        <w:t xml:space="preserve">                           Alena </w:t>
      </w:r>
      <w:proofErr w:type="spellStart"/>
      <w:r>
        <w:t>Chlebničanová</w:t>
      </w:r>
      <w:proofErr w:type="spellEnd"/>
      <w:r>
        <w:t xml:space="preserve"> – prišla počas rokovania o 17.42 hod.</w:t>
      </w:r>
    </w:p>
    <w:p w:rsidR="00761CF1" w:rsidRDefault="00761CF1" w:rsidP="000A2AD8">
      <w:r>
        <w:t xml:space="preserve">                           Ing. Edita Pekárová- ospravedlnená</w:t>
      </w:r>
    </w:p>
    <w:p w:rsidR="00761CF1" w:rsidRDefault="00761CF1" w:rsidP="000A2AD8"/>
    <w:p w:rsidR="00DD32A7" w:rsidRDefault="00DD32A7" w:rsidP="00DD32A7">
      <w:pPr>
        <w:ind w:left="720"/>
      </w:pPr>
    </w:p>
    <w:p w:rsidR="005263A2" w:rsidRPr="00DD32A7" w:rsidRDefault="005263A2" w:rsidP="00DD32A7">
      <w:pPr>
        <w:ind w:left="720"/>
      </w:pPr>
    </w:p>
    <w:p w:rsidR="000A2AD8" w:rsidRPr="005263A2" w:rsidRDefault="000A2AD8" w:rsidP="000A2AD8">
      <w:pPr>
        <w:rPr>
          <w:b/>
          <w:sz w:val="28"/>
          <w:szCs w:val="28"/>
        </w:rPr>
      </w:pPr>
      <w:r w:rsidRPr="005E6C26">
        <w:rPr>
          <w:b/>
          <w:sz w:val="28"/>
          <w:szCs w:val="28"/>
        </w:rPr>
        <w:t xml:space="preserve">1/ bod: Otvorenie zasadnutia </w:t>
      </w:r>
    </w:p>
    <w:p w:rsidR="000A2AD8" w:rsidRDefault="000A2AD8" w:rsidP="000A2AD8">
      <w:pPr>
        <w:jc w:val="both"/>
      </w:pPr>
      <w:r w:rsidRPr="007C1055">
        <w:t xml:space="preserve">     </w:t>
      </w:r>
      <w:r w:rsidR="00760EAF">
        <w:t>Rokovanie OZ začalo o 17,30hodine.</w:t>
      </w:r>
      <w:r w:rsidRPr="007C1055">
        <w:t>Starostka obce privítala prítomných poslancov OZ a skonštatovala</w:t>
      </w:r>
      <w:r w:rsidR="005E6C26">
        <w:t>, že sú prítomní traja poslanci</w:t>
      </w:r>
      <w:r w:rsidRPr="007C1055">
        <w:t xml:space="preserve"> a zasadnutie je uznášania</w:t>
      </w:r>
      <w:r w:rsidR="005E6C26">
        <w:t xml:space="preserve"> </w:t>
      </w:r>
      <w:r w:rsidRPr="007C1055">
        <w:t>schopné. Otvorila riadne zasadnutie obecného zastupiteľstva v Kotmanovej , ktoré sa konalo v súlade s ustanovením § 13 ods. 4 písmeno. a/ zákona NRSR č. 369/1990 Zb. o obecnom zriadení v znení neskorších predpisov a noviel, ktoré bolo zvolané písomnou pozvánkou  aj s programom zasadnutia. Pozvánka na OZ bola zverej</w:t>
      </w:r>
      <w:r w:rsidR="00745E6C">
        <w:t>nená v obecnej tabuli</w:t>
      </w:r>
      <w:r w:rsidR="005E6C26">
        <w:t xml:space="preserve">. Zasadnutia sa zúčastnila aj HK obce p. Ing. </w:t>
      </w:r>
      <w:proofErr w:type="spellStart"/>
      <w:r w:rsidR="005E6C26">
        <w:t>Fa</w:t>
      </w:r>
      <w:r w:rsidR="000F0884">
        <w:t>b</w:t>
      </w:r>
      <w:r w:rsidR="005E6C26">
        <w:t>ianová</w:t>
      </w:r>
      <w:proofErr w:type="spellEnd"/>
      <w:r w:rsidR="00760EAF">
        <w:t>.</w:t>
      </w:r>
      <w:r w:rsidR="00805F2B">
        <w:t xml:space="preserve"> </w:t>
      </w:r>
      <w:r w:rsidR="00760EAF">
        <w:t>Starostka obce predložila program zasadnutia OZ a opýtala sa prítomných poslancov, či má niekto niečo na doplnenie programu</w:t>
      </w:r>
      <w:r w:rsidR="00805F2B">
        <w:t xml:space="preserve"> . K predloženému programu OZ neboli námietky tak sa pristúpilo k hlasovaniu za predložený program.</w:t>
      </w:r>
    </w:p>
    <w:p w:rsidR="00805F2B" w:rsidRDefault="00805F2B" w:rsidP="000A2AD8">
      <w:pPr>
        <w:jc w:val="both"/>
      </w:pPr>
    </w:p>
    <w:p w:rsidR="00805F2B" w:rsidRPr="009A54CB" w:rsidRDefault="00805F2B" w:rsidP="00805F2B">
      <w:pPr>
        <w:tabs>
          <w:tab w:val="left" w:pos="2610"/>
        </w:tabs>
      </w:pPr>
      <w:r>
        <w:t>1 .</w:t>
      </w:r>
      <w:r w:rsidRPr="009A54CB">
        <w:t>Otvorenie</w:t>
      </w:r>
      <w:r>
        <w:t xml:space="preserve"> zasadnutia </w:t>
      </w:r>
    </w:p>
    <w:p w:rsidR="00805F2B" w:rsidRPr="009A54CB" w:rsidRDefault="00805F2B" w:rsidP="00805F2B">
      <w:pPr>
        <w:tabs>
          <w:tab w:val="left" w:pos="2610"/>
        </w:tabs>
      </w:pPr>
      <w:r>
        <w:t xml:space="preserve">2. </w:t>
      </w:r>
      <w:r w:rsidRPr="009A54CB">
        <w:t>Určenie zapisovateľa a overovateľov zápisnice</w:t>
      </w:r>
      <w:r>
        <w:t>.</w:t>
      </w:r>
    </w:p>
    <w:p w:rsidR="00805F2B" w:rsidRDefault="00805F2B" w:rsidP="00805F2B">
      <w:pPr>
        <w:tabs>
          <w:tab w:val="left" w:pos="2610"/>
        </w:tabs>
      </w:pPr>
      <w:r>
        <w:t>3. Správa o kontrolnej činnosti hlavnej kontrolórky obce Kotmanová za rok 2018</w:t>
      </w:r>
    </w:p>
    <w:p w:rsidR="00805F2B" w:rsidRDefault="00805F2B" w:rsidP="00805F2B">
      <w:pPr>
        <w:tabs>
          <w:tab w:val="left" w:pos="2610"/>
        </w:tabs>
        <w:ind w:left="360" w:hanging="360"/>
      </w:pPr>
      <w:r>
        <w:t>4. Plán kontrolnej činnosti hlavnej kontrolórky obce Kotmanová na rok 2018</w:t>
      </w:r>
    </w:p>
    <w:p w:rsidR="00805F2B" w:rsidRDefault="00805F2B" w:rsidP="00805F2B">
      <w:pPr>
        <w:tabs>
          <w:tab w:val="left" w:pos="2610"/>
        </w:tabs>
        <w:ind w:left="360" w:hanging="360"/>
      </w:pPr>
      <w:r>
        <w:t>5. Informácia starostky obce o činnosti Obecného úradu</w:t>
      </w:r>
    </w:p>
    <w:p w:rsidR="00805F2B" w:rsidRPr="009A54CB" w:rsidRDefault="00805F2B" w:rsidP="00805F2B">
      <w:pPr>
        <w:tabs>
          <w:tab w:val="left" w:pos="2610"/>
        </w:tabs>
        <w:ind w:left="360" w:hanging="360"/>
      </w:pPr>
      <w:r>
        <w:t>6. Rôzne</w:t>
      </w:r>
    </w:p>
    <w:p w:rsidR="00805F2B" w:rsidRPr="009A54CB" w:rsidRDefault="00805F2B" w:rsidP="00805F2B">
      <w:pPr>
        <w:ind w:left="360" w:hanging="360"/>
      </w:pPr>
      <w:r>
        <w:t>7. Uznesenie</w:t>
      </w:r>
      <w:r w:rsidRPr="009A54CB">
        <w:t xml:space="preserve">    </w:t>
      </w:r>
    </w:p>
    <w:p w:rsidR="000A2AD8" w:rsidRDefault="00805F2B" w:rsidP="00745E6C">
      <w:r>
        <w:t>8. Záver</w:t>
      </w:r>
      <w:bookmarkStart w:id="0" w:name="_Hlk483204917"/>
    </w:p>
    <w:p w:rsidR="000A2AD8" w:rsidRDefault="000A2AD8" w:rsidP="000A2AD8"/>
    <w:p w:rsidR="005263A2" w:rsidRDefault="005263A2" w:rsidP="000A2AD8"/>
    <w:p w:rsidR="005263A2" w:rsidRPr="002E5F7A" w:rsidRDefault="005263A2" w:rsidP="000A2AD8">
      <w:pPr>
        <w:rPr>
          <w:rFonts w:asciiTheme="minorHAnsi" w:hAnsiTheme="minorHAnsi"/>
          <w:b/>
          <w:i/>
          <w:sz w:val="26"/>
          <w:szCs w:val="26"/>
        </w:rPr>
      </w:pPr>
      <w:r w:rsidRPr="002E5F7A">
        <w:rPr>
          <w:rFonts w:asciiTheme="minorHAnsi" w:hAnsiTheme="minorHAnsi"/>
          <w:b/>
          <w:i/>
          <w:sz w:val="26"/>
          <w:szCs w:val="26"/>
        </w:rPr>
        <w:t>Uznesenie č. 1/2018</w:t>
      </w:r>
      <w:r w:rsidR="002E5F7A" w:rsidRPr="002E5F7A">
        <w:rPr>
          <w:rFonts w:asciiTheme="minorHAnsi" w:hAnsiTheme="minorHAnsi"/>
          <w:b/>
          <w:i/>
          <w:sz w:val="26"/>
          <w:szCs w:val="26"/>
        </w:rPr>
        <w:t xml:space="preserve"> z 14.03.2018</w:t>
      </w:r>
    </w:p>
    <w:p w:rsidR="006973CD" w:rsidRPr="002E5F7A" w:rsidRDefault="006973CD" w:rsidP="000A2AD8">
      <w:pPr>
        <w:rPr>
          <w:rFonts w:asciiTheme="minorHAnsi" w:hAnsiTheme="minorHAnsi"/>
          <w:b/>
          <w:i/>
          <w:sz w:val="26"/>
          <w:szCs w:val="26"/>
        </w:rPr>
      </w:pPr>
    </w:p>
    <w:p w:rsidR="006404D2" w:rsidRDefault="005263A2" w:rsidP="000A2AD8">
      <w:r>
        <w:t xml:space="preserve">Obecné zastupiteľstvo v Kotmanovej </w:t>
      </w:r>
    </w:p>
    <w:p w:rsidR="005263A2" w:rsidRDefault="006404D2" w:rsidP="000A2AD8">
      <w:pPr>
        <w:rPr>
          <w:rFonts w:asciiTheme="minorHAnsi" w:hAnsiTheme="minorHAnsi"/>
          <w:b/>
          <w:i/>
          <w:sz w:val="28"/>
          <w:szCs w:val="28"/>
        </w:rPr>
      </w:pPr>
      <w:r>
        <w:t xml:space="preserve">a/  </w:t>
      </w:r>
      <w:r w:rsidR="005263A2" w:rsidRPr="005263A2">
        <w:rPr>
          <w:b/>
        </w:rPr>
        <w:t>s</w:t>
      </w:r>
      <w:r>
        <w:rPr>
          <w:b/>
        </w:rPr>
        <w:t> </w:t>
      </w:r>
      <w:r w:rsidR="005263A2" w:rsidRPr="005263A2">
        <w:rPr>
          <w:b/>
        </w:rPr>
        <w:t>c</w:t>
      </w:r>
      <w:r>
        <w:rPr>
          <w:b/>
        </w:rPr>
        <w:t xml:space="preserve"> </w:t>
      </w:r>
      <w:r w:rsidR="005263A2" w:rsidRPr="005263A2">
        <w:rPr>
          <w:b/>
        </w:rPr>
        <w:t>h</w:t>
      </w:r>
      <w:r w:rsidR="005263A2">
        <w:rPr>
          <w:b/>
        </w:rPr>
        <w:t xml:space="preserve"> </w:t>
      </w:r>
      <w:r w:rsidR="005263A2" w:rsidRPr="005263A2">
        <w:rPr>
          <w:b/>
        </w:rPr>
        <w:t>v</w:t>
      </w:r>
      <w:r w:rsidR="005263A2">
        <w:rPr>
          <w:b/>
        </w:rPr>
        <w:t> </w:t>
      </w:r>
      <w:r w:rsidR="005263A2" w:rsidRPr="005263A2">
        <w:rPr>
          <w:b/>
        </w:rPr>
        <w:t>a</w:t>
      </w:r>
      <w:r w:rsidR="005263A2">
        <w:rPr>
          <w:b/>
        </w:rPr>
        <w:t> </w:t>
      </w:r>
      <w:r w:rsidR="005263A2" w:rsidRPr="005263A2">
        <w:rPr>
          <w:b/>
        </w:rPr>
        <w:t>ľ</w:t>
      </w:r>
      <w:r w:rsidR="005263A2">
        <w:rPr>
          <w:b/>
        </w:rPr>
        <w:t xml:space="preserve"> </w:t>
      </w:r>
      <w:r w:rsidR="005263A2" w:rsidRPr="005263A2">
        <w:rPr>
          <w:b/>
        </w:rPr>
        <w:t>u</w:t>
      </w:r>
      <w:r w:rsidR="005263A2">
        <w:rPr>
          <w:b/>
        </w:rPr>
        <w:t xml:space="preserve"> </w:t>
      </w:r>
      <w:r w:rsidR="005263A2" w:rsidRPr="005263A2">
        <w:rPr>
          <w:b/>
        </w:rPr>
        <w:t>j</w:t>
      </w:r>
      <w:r w:rsidR="005263A2">
        <w:rPr>
          <w:b/>
        </w:rPr>
        <w:t xml:space="preserve"> </w:t>
      </w:r>
      <w:r w:rsidR="005263A2" w:rsidRPr="005263A2">
        <w:rPr>
          <w:b/>
        </w:rPr>
        <w:t>e</w:t>
      </w:r>
      <w:r w:rsidR="005263A2">
        <w:rPr>
          <w:b/>
        </w:rPr>
        <w:t xml:space="preserve"> </w:t>
      </w:r>
      <w:r w:rsidR="005263A2">
        <w:t xml:space="preserve"> program OZ bez zmien</w:t>
      </w:r>
      <w:r w:rsidR="005263A2">
        <w:rPr>
          <w:rFonts w:asciiTheme="minorHAnsi" w:hAnsiTheme="minorHAnsi"/>
          <w:b/>
          <w:i/>
          <w:sz w:val="28"/>
          <w:szCs w:val="28"/>
        </w:rPr>
        <w:t xml:space="preserve">   </w:t>
      </w:r>
    </w:p>
    <w:p w:rsidR="005263A2" w:rsidRPr="007C1055" w:rsidRDefault="005263A2" w:rsidP="000A2AD8"/>
    <w:p w:rsidR="00AB4DAB" w:rsidRPr="005263A2" w:rsidRDefault="00AB4DAB" w:rsidP="00AB4DAB">
      <w:pPr>
        <w:rPr>
          <w:b/>
        </w:rPr>
      </w:pPr>
      <w:r w:rsidRPr="005263A2">
        <w:rPr>
          <w:b/>
        </w:rPr>
        <w:t>HLASOVANIE :</w:t>
      </w:r>
    </w:p>
    <w:p w:rsidR="00AB4DAB" w:rsidRPr="007C1055" w:rsidRDefault="006973CD" w:rsidP="00AB4DAB">
      <w:r>
        <w:t>Prítomní         3</w:t>
      </w:r>
    </w:p>
    <w:p w:rsidR="00AB4DAB" w:rsidRPr="007C1055" w:rsidRDefault="00AB4DAB" w:rsidP="00AB4DAB">
      <w:r>
        <w:t>Za                   3</w:t>
      </w:r>
      <w:r w:rsidRPr="007C1055">
        <w:t xml:space="preserve"> </w:t>
      </w:r>
      <w:r>
        <w:t xml:space="preserve">   </w:t>
      </w:r>
      <w:r w:rsidRPr="007C1055">
        <w:t>J</w:t>
      </w:r>
      <w:r w:rsidR="006973CD">
        <w:t>ozef Buček, Pavol Oravec</w:t>
      </w:r>
      <w:r w:rsidRPr="007C1055">
        <w:t xml:space="preserve"> , Peter Tušim</w:t>
      </w:r>
    </w:p>
    <w:p w:rsidR="00AB4DAB" w:rsidRDefault="00AB4DAB" w:rsidP="00AB4DAB">
      <w:r>
        <w:t xml:space="preserve">Proti             </w:t>
      </w:r>
      <w:r w:rsidRPr="007C1055">
        <w:t xml:space="preserve">  0 </w:t>
      </w:r>
    </w:p>
    <w:p w:rsidR="00AB4DAB" w:rsidRDefault="00AB4DAB" w:rsidP="00AB4DAB">
      <w:r>
        <w:t xml:space="preserve">Zdržal sa      </w:t>
      </w:r>
      <w:r w:rsidRPr="007C1055">
        <w:t xml:space="preserve">  0 </w:t>
      </w:r>
    </w:p>
    <w:p w:rsidR="00AB4DAB" w:rsidRDefault="00AB4DAB" w:rsidP="00AB4DAB"/>
    <w:p w:rsidR="006973CD" w:rsidRDefault="006973CD" w:rsidP="00AB4DAB">
      <w:r>
        <w:t>Uznesenie bolo schválené</w:t>
      </w:r>
      <w:r w:rsidR="006404D2">
        <w:t>.</w:t>
      </w:r>
    </w:p>
    <w:p w:rsidR="000A2AD8" w:rsidRPr="007C1055" w:rsidRDefault="000A2AD8" w:rsidP="000A2AD8"/>
    <w:bookmarkEnd w:id="0"/>
    <w:p w:rsidR="000A2AD8" w:rsidRPr="007C1055" w:rsidRDefault="000A2AD8" w:rsidP="000A2AD8"/>
    <w:p w:rsidR="000A2AD8" w:rsidRDefault="000A2AD8" w:rsidP="000A2AD8">
      <w:pPr>
        <w:rPr>
          <w:b/>
          <w:sz w:val="28"/>
          <w:szCs w:val="28"/>
        </w:rPr>
      </w:pPr>
      <w:r w:rsidRPr="005E6C26">
        <w:rPr>
          <w:b/>
          <w:sz w:val="28"/>
          <w:szCs w:val="28"/>
        </w:rPr>
        <w:t xml:space="preserve">2/ bod: Určenie zapisovateľa a overovateľov zápisnice </w:t>
      </w:r>
    </w:p>
    <w:p w:rsidR="00AB4DAB" w:rsidRPr="003A1833" w:rsidRDefault="00AB4DAB" w:rsidP="000A2AD8">
      <w:pPr>
        <w:rPr>
          <w:b/>
          <w:sz w:val="28"/>
          <w:szCs w:val="28"/>
        </w:rPr>
      </w:pPr>
    </w:p>
    <w:p w:rsidR="000A2AD8" w:rsidRDefault="00ED3451" w:rsidP="003A1833">
      <w:pPr>
        <w:jc w:val="both"/>
      </w:pPr>
      <w:bookmarkStart w:id="1" w:name="_Hlk483205790"/>
      <w:r>
        <w:t xml:space="preserve">        </w:t>
      </w:r>
      <w:r w:rsidR="00AB4DAB">
        <w:t xml:space="preserve">Starostka obce určila </w:t>
      </w:r>
      <w:r w:rsidR="006973CD">
        <w:t xml:space="preserve">za zapisovateľku zápisnice pracovníčku </w:t>
      </w:r>
      <w:proofErr w:type="spellStart"/>
      <w:r w:rsidR="006973CD">
        <w:t>OcÚ</w:t>
      </w:r>
      <w:proofErr w:type="spellEnd"/>
      <w:r w:rsidR="006973CD">
        <w:t xml:space="preserve"> Ivetu </w:t>
      </w:r>
      <w:proofErr w:type="spellStart"/>
      <w:r w:rsidR="006973CD">
        <w:t>Belicovú</w:t>
      </w:r>
      <w:proofErr w:type="spellEnd"/>
      <w:r w:rsidR="006973CD">
        <w:t xml:space="preserve"> a za overovateľov zápisnice poslancov Petra </w:t>
      </w:r>
      <w:proofErr w:type="spellStart"/>
      <w:r w:rsidR="006973CD">
        <w:t>Tušima</w:t>
      </w:r>
      <w:proofErr w:type="spellEnd"/>
      <w:r w:rsidR="006973CD">
        <w:t xml:space="preserve"> a Pavla Oravca. Zároveň navrhla do návrhovej komisie a komisie verejného záujmu všetkých prítomných poslancov. Rozprava k uvedenému návrhu</w:t>
      </w:r>
      <w:r w:rsidR="002E5F7A">
        <w:t xml:space="preserve"> nebola,</w:t>
      </w:r>
      <w:r w:rsidR="006973CD">
        <w:t xml:space="preserve"> tak dala hlasovať starostka za návrh uznesenia.</w:t>
      </w:r>
    </w:p>
    <w:p w:rsidR="006973CD" w:rsidRPr="003A1833" w:rsidRDefault="006973CD" w:rsidP="003A1833">
      <w:pPr>
        <w:jc w:val="both"/>
      </w:pPr>
    </w:p>
    <w:p w:rsidR="000A2AD8" w:rsidRPr="002E5F7A" w:rsidRDefault="006973CD" w:rsidP="000A2AD8">
      <w:pPr>
        <w:spacing w:before="120"/>
        <w:rPr>
          <w:b/>
          <w:i/>
          <w:snapToGrid w:val="0"/>
          <w:sz w:val="26"/>
          <w:szCs w:val="26"/>
        </w:rPr>
      </w:pPr>
      <w:r w:rsidRPr="002E5F7A">
        <w:rPr>
          <w:rFonts w:asciiTheme="minorHAnsi" w:hAnsiTheme="minorHAnsi"/>
          <w:b/>
          <w:i/>
          <w:snapToGrid w:val="0"/>
          <w:sz w:val="26"/>
          <w:szCs w:val="26"/>
        </w:rPr>
        <w:t>Uznesenie č. 2/2018</w:t>
      </w:r>
      <w:r w:rsidR="002E5F7A" w:rsidRPr="002E5F7A">
        <w:rPr>
          <w:rFonts w:asciiTheme="minorHAnsi" w:hAnsiTheme="minorHAnsi"/>
          <w:b/>
          <w:i/>
          <w:snapToGrid w:val="0"/>
          <w:sz w:val="26"/>
          <w:szCs w:val="26"/>
        </w:rPr>
        <w:t xml:space="preserve"> z 14.03.2018</w:t>
      </w:r>
    </w:p>
    <w:p w:rsidR="000A2AD8" w:rsidRPr="007C1055" w:rsidRDefault="000A2AD8" w:rsidP="000A2AD8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:rsidR="000A2AD8" w:rsidRPr="007C1055" w:rsidRDefault="000A2AD8" w:rsidP="000A2AD8">
      <w:pPr>
        <w:spacing w:before="120"/>
        <w:rPr>
          <w:snapToGrid w:val="0"/>
        </w:rPr>
      </w:pPr>
      <w:r w:rsidRPr="007C1055">
        <w:rPr>
          <w:snapToGrid w:val="0"/>
        </w:rPr>
        <w:t>a/</w:t>
      </w:r>
      <w:r w:rsidR="00313575">
        <w:rPr>
          <w:snapToGrid w:val="0"/>
        </w:rPr>
        <w:t xml:space="preserve"> </w:t>
      </w:r>
      <w:r w:rsidRPr="007C1055">
        <w:rPr>
          <w:snapToGrid w:val="0"/>
        </w:rPr>
        <w:t xml:space="preserve"> </w:t>
      </w:r>
      <w:r w:rsidRPr="006973CD">
        <w:rPr>
          <w:b/>
          <w:snapToGrid w:val="0"/>
        </w:rPr>
        <w:t>b</w:t>
      </w:r>
      <w:r w:rsidR="006973CD">
        <w:rPr>
          <w:b/>
          <w:snapToGrid w:val="0"/>
        </w:rPr>
        <w:t xml:space="preserve"> </w:t>
      </w:r>
      <w:r w:rsidRPr="006973CD">
        <w:rPr>
          <w:b/>
          <w:snapToGrid w:val="0"/>
        </w:rPr>
        <w:t>e</w:t>
      </w:r>
      <w:r w:rsidR="006973CD">
        <w:rPr>
          <w:b/>
          <w:snapToGrid w:val="0"/>
        </w:rPr>
        <w:t xml:space="preserve"> </w:t>
      </w:r>
      <w:r w:rsidRPr="006973CD">
        <w:rPr>
          <w:b/>
          <w:snapToGrid w:val="0"/>
        </w:rPr>
        <w:t>r</w:t>
      </w:r>
      <w:r w:rsidR="006973CD">
        <w:rPr>
          <w:b/>
          <w:snapToGrid w:val="0"/>
        </w:rPr>
        <w:t xml:space="preserve"> </w:t>
      </w:r>
      <w:r w:rsidRPr="006973CD">
        <w:rPr>
          <w:b/>
          <w:snapToGrid w:val="0"/>
        </w:rPr>
        <w:t>i</w:t>
      </w:r>
      <w:r w:rsidR="006973CD">
        <w:rPr>
          <w:b/>
          <w:snapToGrid w:val="0"/>
        </w:rPr>
        <w:t xml:space="preserve"> </w:t>
      </w:r>
      <w:r w:rsidRPr="006973CD">
        <w:rPr>
          <w:b/>
          <w:snapToGrid w:val="0"/>
        </w:rPr>
        <w:t xml:space="preserve">e </w:t>
      </w:r>
      <w:r w:rsidR="006973CD">
        <w:rPr>
          <w:b/>
          <w:snapToGrid w:val="0"/>
        </w:rPr>
        <w:t xml:space="preserve">  </w:t>
      </w:r>
      <w:r w:rsidRPr="006973CD">
        <w:rPr>
          <w:b/>
          <w:snapToGrid w:val="0"/>
        </w:rPr>
        <w:t>n</w:t>
      </w:r>
      <w:r w:rsidR="006973CD">
        <w:rPr>
          <w:b/>
          <w:snapToGrid w:val="0"/>
        </w:rPr>
        <w:t xml:space="preserve"> </w:t>
      </w:r>
      <w:r w:rsidRPr="006973CD">
        <w:rPr>
          <w:b/>
          <w:snapToGrid w:val="0"/>
        </w:rPr>
        <w:t>a</w:t>
      </w:r>
      <w:r w:rsidR="00313575">
        <w:rPr>
          <w:b/>
          <w:snapToGrid w:val="0"/>
        </w:rPr>
        <w:t xml:space="preserve">  </w:t>
      </w:r>
      <w:r w:rsidR="006973CD">
        <w:rPr>
          <w:b/>
          <w:snapToGrid w:val="0"/>
        </w:rPr>
        <w:t> </w:t>
      </w:r>
      <w:r w:rsidRPr="006973CD">
        <w:rPr>
          <w:b/>
          <w:snapToGrid w:val="0"/>
        </w:rPr>
        <w:t>v</w:t>
      </w:r>
      <w:r w:rsidR="006973CD">
        <w:rPr>
          <w:b/>
          <w:snapToGrid w:val="0"/>
        </w:rPr>
        <w:t> </w:t>
      </w:r>
      <w:r w:rsidRPr="006973CD">
        <w:rPr>
          <w:b/>
          <w:snapToGrid w:val="0"/>
        </w:rPr>
        <w:t>e</w:t>
      </w:r>
      <w:r w:rsidR="006973CD">
        <w:rPr>
          <w:b/>
          <w:snapToGrid w:val="0"/>
        </w:rPr>
        <w:t xml:space="preserve"> </w:t>
      </w:r>
      <w:r w:rsidRPr="006973CD">
        <w:rPr>
          <w:b/>
          <w:snapToGrid w:val="0"/>
        </w:rPr>
        <w:t>d</w:t>
      </w:r>
      <w:r w:rsidR="006973CD">
        <w:rPr>
          <w:b/>
          <w:snapToGrid w:val="0"/>
        </w:rPr>
        <w:t xml:space="preserve"> </w:t>
      </w:r>
      <w:r w:rsidRPr="006973CD">
        <w:rPr>
          <w:b/>
          <w:snapToGrid w:val="0"/>
        </w:rPr>
        <w:t>o</w:t>
      </w:r>
      <w:r w:rsidR="006973CD">
        <w:rPr>
          <w:b/>
          <w:snapToGrid w:val="0"/>
        </w:rPr>
        <w:t> </w:t>
      </w:r>
      <w:r w:rsidRPr="006973CD">
        <w:rPr>
          <w:b/>
          <w:snapToGrid w:val="0"/>
        </w:rPr>
        <w:t>m</w:t>
      </w:r>
      <w:r w:rsidR="006973CD">
        <w:rPr>
          <w:b/>
          <w:snapToGrid w:val="0"/>
        </w:rPr>
        <w:t xml:space="preserve"> </w:t>
      </w:r>
      <w:r w:rsidRPr="006973CD">
        <w:rPr>
          <w:b/>
          <w:snapToGrid w:val="0"/>
        </w:rPr>
        <w:t>i</w:t>
      </w:r>
      <w:r w:rsidR="00313575">
        <w:rPr>
          <w:b/>
          <w:snapToGrid w:val="0"/>
        </w:rPr>
        <w:t xml:space="preserve"> </w:t>
      </w:r>
      <w:r w:rsidRPr="006973CD">
        <w:rPr>
          <w:b/>
          <w:snapToGrid w:val="0"/>
        </w:rPr>
        <w:t>e</w:t>
      </w:r>
      <w:r w:rsidRPr="007C1055">
        <w:rPr>
          <w:snapToGrid w:val="0"/>
        </w:rPr>
        <w:t xml:space="preserve">, že </w:t>
      </w:r>
      <w:r>
        <w:rPr>
          <w:snapToGrid w:val="0"/>
        </w:rPr>
        <w:t>starostka určila za zapisovateľ</w:t>
      </w:r>
      <w:r w:rsidRPr="007C1055">
        <w:rPr>
          <w:snapToGrid w:val="0"/>
        </w:rPr>
        <w:t xml:space="preserve">ku Ivetu </w:t>
      </w:r>
      <w:proofErr w:type="spellStart"/>
      <w:r w:rsidRPr="007C1055">
        <w:rPr>
          <w:snapToGrid w:val="0"/>
        </w:rPr>
        <w:t>Belicovú</w:t>
      </w:r>
      <w:proofErr w:type="spellEnd"/>
      <w:r w:rsidRPr="007C1055">
        <w:rPr>
          <w:snapToGrid w:val="0"/>
        </w:rPr>
        <w:t xml:space="preserve"> a za overovateľov zápisnice </w:t>
      </w:r>
      <w:r w:rsidR="000F0884">
        <w:t>poslancov Jozefa Bučeka a</w:t>
      </w:r>
      <w:r w:rsidR="000F0884" w:rsidRPr="007C1055">
        <w:t xml:space="preserve"> Petra </w:t>
      </w:r>
      <w:proofErr w:type="spellStart"/>
      <w:r w:rsidR="000F0884" w:rsidRPr="007C1055">
        <w:t>Tušima</w:t>
      </w:r>
      <w:proofErr w:type="spellEnd"/>
    </w:p>
    <w:p w:rsidR="000A2AD8" w:rsidRPr="007C1055" w:rsidRDefault="000A2AD8" w:rsidP="000A2AD8">
      <w:pPr>
        <w:spacing w:before="120"/>
        <w:rPr>
          <w:snapToGrid w:val="0"/>
        </w:rPr>
      </w:pPr>
      <w:bookmarkStart w:id="2" w:name="_Hlk483205382"/>
      <w:r w:rsidRPr="007C1055">
        <w:rPr>
          <w:snapToGrid w:val="0"/>
        </w:rPr>
        <w:t>b/</w:t>
      </w:r>
      <w:r w:rsidR="00313575">
        <w:rPr>
          <w:snapToGrid w:val="0"/>
        </w:rPr>
        <w:t xml:space="preserve"> </w:t>
      </w:r>
      <w:r w:rsidRPr="007C1055">
        <w:rPr>
          <w:snapToGrid w:val="0"/>
        </w:rPr>
        <w:t xml:space="preserve"> </w:t>
      </w:r>
      <w:r w:rsidR="00313575" w:rsidRPr="00313575">
        <w:rPr>
          <w:b/>
          <w:snapToGrid w:val="0"/>
        </w:rPr>
        <w:t>s ch v a ľ u j e</w:t>
      </w:r>
      <w:r w:rsidR="00313575">
        <w:rPr>
          <w:snapToGrid w:val="0"/>
        </w:rPr>
        <w:t xml:space="preserve">  návrh starostky do </w:t>
      </w:r>
      <w:r w:rsidR="000F0884">
        <w:rPr>
          <w:snapToGrid w:val="0"/>
        </w:rPr>
        <w:t xml:space="preserve"> návrhovej komisie vše</w:t>
      </w:r>
      <w:r w:rsidR="00313575">
        <w:rPr>
          <w:snapToGrid w:val="0"/>
        </w:rPr>
        <w:t xml:space="preserve">tkých prítomných poslancov </w:t>
      </w:r>
    </w:p>
    <w:bookmarkEnd w:id="2"/>
    <w:p w:rsidR="000A2AD8" w:rsidRDefault="000A2AD8" w:rsidP="000A2AD8">
      <w:pPr>
        <w:spacing w:before="120"/>
        <w:rPr>
          <w:snapToGrid w:val="0"/>
        </w:rPr>
      </w:pPr>
      <w:r w:rsidRPr="007C1055">
        <w:rPr>
          <w:snapToGrid w:val="0"/>
        </w:rPr>
        <w:t>c/</w:t>
      </w:r>
      <w:r w:rsidR="00313575">
        <w:rPr>
          <w:snapToGrid w:val="0"/>
        </w:rPr>
        <w:t xml:space="preserve">  </w:t>
      </w:r>
      <w:r w:rsidR="00313575" w:rsidRPr="00313575">
        <w:rPr>
          <w:b/>
          <w:snapToGrid w:val="0"/>
        </w:rPr>
        <w:t>s ch v a ľ u j e</w:t>
      </w:r>
      <w:r w:rsidR="00CA6AD0">
        <w:rPr>
          <w:snapToGrid w:val="0"/>
        </w:rPr>
        <w:t xml:space="preserve"> </w:t>
      </w:r>
      <w:r w:rsidR="00313575">
        <w:rPr>
          <w:snapToGrid w:val="0"/>
        </w:rPr>
        <w:t xml:space="preserve">  návrh starostky obce určiť </w:t>
      </w:r>
      <w:r w:rsidR="00CA6AD0">
        <w:rPr>
          <w:snapToGrid w:val="0"/>
        </w:rPr>
        <w:t xml:space="preserve"> do komisie </w:t>
      </w:r>
      <w:r w:rsidRPr="007C1055">
        <w:rPr>
          <w:snapToGrid w:val="0"/>
        </w:rPr>
        <w:t xml:space="preserve"> na och</w:t>
      </w:r>
      <w:r w:rsidR="00CA6AD0">
        <w:rPr>
          <w:snapToGrid w:val="0"/>
        </w:rPr>
        <w:t xml:space="preserve">ranu verejného záujmu všetkých </w:t>
      </w:r>
      <w:r w:rsidR="00313575">
        <w:rPr>
          <w:snapToGrid w:val="0"/>
        </w:rPr>
        <w:t xml:space="preserve">   </w:t>
      </w:r>
      <w:r w:rsidR="00CA6AD0">
        <w:rPr>
          <w:snapToGrid w:val="0"/>
        </w:rPr>
        <w:t>prítomných poslancov</w:t>
      </w:r>
      <w:r w:rsidR="00522641">
        <w:rPr>
          <w:snapToGrid w:val="0"/>
        </w:rPr>
        <w:t xml:space="preserve"> </w:t>
      </w:r>
    </w:p>
    <w:p w:rsidR="003A1833" w:rsidRPr="007C1055" w:rsidRDefault="003A1833" w:rsidP="000A2AD8">
      <w:pPr>
        <w:spacing w:before="120"/>
        <w:rPr>
          <w:snapToGrid w:val="0"/>
        </w:rPr>
      </w:pPr>
    </w:p>
    <w:p w:rsidR="000A2AD8" w:rsidRDefault="006973CD" w:rsidP="000A2AD8">
      <w:pPr>
        <w:jc w:val="both"/>
        <w:rPr>
          <w:b/>
        </w:rPr>
      </w:pPr>
      <w:r w:rsidRPr="006973CD">
        <w:rPr>
          <w:b/>
        </w:rPr>
        <w:t>HLASOVANIE :</w:t>
      </w:r>
    </w:p>
    <w:p w:rsidR="006973CD" w:rsidRPr="006973CD" w:rsidRDefault="006973CD" w:rsidP="000A2AD8">
      <w:pPr>
        <w:jc w:val="both"/>
      </w:pPr>
      <w:r w:rsidRPr="006973CD">
        <w:t xml:space="preserve">Prítomní    </w:t>
      </w:r>
      <w:r>
        <w:t xml:space="preserve">       3</w:t>
      </w:r>
      <w:r w:rsidRPr="006973CD">
        <w:t xml:space="preserve">      </w:t>
      </w:r>
    </w:p>
    <w:p w:rsidR="003A1833" w:rsidRPr="007C1055" w:rsidRDefault="003A1833" w:rsidP="003A1833">
      <w:r>
        <w:t xml:space="preserve">Za </w:t>
      </w:r>
      <w:r w:rsidR="006973CD">
        <w:t xml:space="preserve">                   </w:t>
      </w:r>
      <w:r>
        <w:t xml:space="preserve"> 3</w:t>
      </w:r>
      <w:r w:rsidRPr="007C1055">
        <w:t xml:space="preserve"> </w:t>
      </w:r>
      <w:r w:rsidR="006973CD">
        <w:t xml:space="preserve"> Jozef Buček, Pavol Oravec , Peter Tušim</w:t>
      </w:r>
    </w:p>
    <w:p w:rsidR="006973CD" w:rsidRDefault="006973CD" w:rsidP="003A1833">
      <w:r>
        <w:t xml:space="preserve">Proti                </w:t>
      </w:r>
      <w:r w:rsidR="003A1833" w:rsidRPr="007C1055">
        <w:t xml:space="preserve"> 0       </w:t>
      </w:r>
    </w:p>
    <w:p w:rsidR="003A1833" w:rsidRDefault="003A1833" w:rsidP="003A1833">
      <w:r w:rsidRPr="007C1055">
        <w:t>Zdržal sa</w:t>
      </w:r>
      <w:r w:rsidR="006973CD">
        <w:t xml:space="preserve">        </w:t>
      </w:r>
      <w:r w:rsidRPr="007C1055">
        <w:t xml:space="preserve">  0 </w:t>
      </w:r>
    </w:p>
    <w:p w:rsidR="003A1833" w:rsidRPr="007C1055" w:rsidRDefault="003A1833" w:rsidP="003A1833"/>
    <w:p w:rsidR="003A1833" w:rsidRPr="0011251A" w:rsidRDefault="003A1833" w:rsidP="003A1833">
      <w:r w:rsidRPr="007C1055">
        <w:t>Uznesenie bolo schválené.</w:t>
      </w:r>
    </w:p>
    <w:bookmarkEnd w:id="1"/>
    <w:p w:rsidR="000A2AD8" w:rsidRPr="002071A6" w:rsidRDefault="000A2AD8" w:rsidP="000A2AD8">
      <w:pPr>
        <w:jc w:val="both"/>
      </w:pPr>
    </w:p>
    <w:p w:rsidR="000A2AD8" w:rsidRPr="00313575" w:rsidRDefault="00CA6AD0" w:rsidP="00ED2B7E">
      <w:pPr>
        <w:tabs>
          <w:tab w:val="left" w:pos="2610"/>
        </w:tabs>
        <w:ind w:left="360" w:hanging="360"/>
        <w:rPr>
          <w:b/>
          <w:sz w:val="28"/>
          <w:szCs w:val="28"/>
        </w:rPr>
      </w:pPr>
      <w:r w:rsidRPr="00CA6AD0">
        <w:rPr>
          <w:b/>
          <w:sz w:val="28"/>
          <w:szCs w:val="28"/>
        </w:rPr>
        <w:t>3</w:t>
      </w:r>
      <w:r w:rsidR="000A2AD8" w:rsidRPr="00CA6AD0">
        <w:rPr>
          <w:b/>
          <w:sz w:val="28"/>
          <w:szCs w:val="28"/>
        </w:rPr>
        <w:t>/</w:t>
      </w:r>
      <w:r w:rsidR="006B4C32">
        <w:rPr>
          <w:b/>
          <w:sz w:val="28"/>
          <w:szCs w:val="28"/>
        </w:rPr>
        <w:t xml:space="preserve"> </w:t>
      </w:r>
      <w:r w:rsidR="000A2AD8" w:rsidRPr="00CA6AD0">
        <w:rPr>
          <w:b/>
          <w:sz w:val="28"/>
          <w:szCs w:val="28"/>
        </w:rPr>
        <w:t>bod</w:t>
      </w:r>
      <w:r w:rsidR="00313575">
        <w:rPr>
          <w:b/>
          <w:sz w:val="28"/>
          <w:szCs w:val="28"/>
        </w:rPr>
        <w:t xml:space="preserve">: </w:t>
      </w:r>
      <w:r w:rsidR="00313575" w:rsidRPr="00313575">
        <w:rPr>
          <w:b/>
          <w:sz w:val="28"/>
          <w:szCs w:val="28"/>
        </w:rPr>
        <w:t>Správa o kontrolnej činnosti hlavnej kontro</w:t>
      </w:r>
      <w:r w:rsidR="00ED3451">
        <w:rPr>
          <w:b/>
          <w:sz w:val="28"/>
          <w:szCs w:val="28"/>
        </w:rPr>
        <w:t>lórky obce Kotmanová za rok 2017</w:t>
      </w:r>
    </w:p>
    <w:p w:rsidR="000A2AD8" w:rsidRDefault="00ED3451" w:rsidP="000A2AD8">
      <w:pPr>
        <w:jc w:val="both"/>
        <w:rPr>
          <w:b/>
        </w:rPr>
      </w:pPr>
      <w:r>
        <w:rPr>
          <w:b/>
        </w:rPr>
        <w:t xml:space="preserve">    </w:t>
      </w:r>
    </w:p>
    <w:p w:rsidR="00ED3451" w:rsidRDefault="00ED3451" w:rsidP="000A2AD8">
      <w:pPr>
        <w:jc w:val="both"/>
      </w:pPr>
      <w:r w:rsidRPr="00ED3451">
        <w:t xml:space="preserve">           Správu o kontrolnej činnos</w:t>
      </w:r>
      <w:r>
        <w:t>t</w:t>
      </w:r>
      <w:r w:rsidRPr="00ED3451">
        <w:t>i obce predložila hlavná kontrolórka obce Ing. Gabriela</w:t>
      </w:r>
      <w:r>
        <w:t xml:space="preserve"> Fabiánová.</w:t>
      </w:r>
    </w:p>
    <w:p w:rsidR="00ED3451" w:rsidRPr="00ED3451" w:rsidRDefault="002E5F7A" w:rsidP="000A2AD8">
      <w:pPr>
        <w:jc w:val="both"/>
      </w:pPr>
      <w:r>
        <w:t xml:space="preserve">Správa tvorí prílohu tejto zápisnice. </w:t>
      </w:r>
      <w:r w:rsidR="006B4C32">
        <w:t xml:space="preserve">Počas rokovania tohto bodu programu / čas 17,42 hod. /  prišla poslankyňa Alena </w:t>
      </w:r>
      <w:proofErr w:type="spellStart"/>
      <w:r w:rsidR="006B4C32">
        <w:t>Chlebničanová</w:t>
      </w:r>
      <w:proofErr w:type="spellEnd"/>
      <w:r w:rsidR="006B4C32">
        <w:t xml:space="preserve">. </w:t>
      </w:r>
      <w:r>
        <w:t>Rozprava k uvedenej správe nebola . Starostka obce dala hlasovať za návrh uznesenia.</w:t>
      </w:r>
    </w:p>
    <w:p w:rsidR="000A2AD8" w:rsidRPr="00ED3451" w:rsidRDefault="005B03C9" w:rsidP="00ED3451">
      <w:pPr>
        <w:jc w:val="both"/>
      </w:pPr>
      <w:r w:rsidRPr="00ED3451">
        <w:t xml:space="preserve">       </w:t>
      </w:r>
    </w:p>
    <w:p w:rsidR="000A2AD8" w:rsidRPr="002E5F7A" w:rsidRDefault="000A2AD8" w:rsidP="000A2AD8">
      <w:pPr>
        <w:spacing w:before="120"/>
        <w:rPr>
          <w:rFonts w:asciiTheme="minorHAnsi" w:hAnsiTheme="minorHAnsi"/>
          <w:b/>
          <w:i/>
          <w:snapToGrid w:val="0"/>
          <w:sz w:val="26"/>
          <w:szCs w:val="26"/>
        </w:rPr>
      </w:pPr>
      <w:r w:rsidRPr="002E5F7A">
        <w:rPr>
          <w:rFonts w:asciiTheme="minorHAnsi" w:hAnsiTheme="minorHAnsi"/>
          <w:b/>
          <w:i/>
          <w:snapToGrid w:val="0"/>
          <w:sz w:val="26"/>
          <w:szCs w:val="26"/>
        </w:rPr>
        <w:t>Uznesenie č</w:t>
      </w:r>
      <w:r w:rsidR="002E5F7A" w:rsidRPr="002E5F7A">
        <w:rPr>
          <w:rFonts w:asciiTheme="minorHAnsi" w:hAnsiTheme="minorHAnsi"/>
          <w:b/>
          <w:i/>
          <w:snapToGrid w:val="0"/>
          <w:sz w:val="26"/>
          <w:szCs w:val="26"/>
        </w:rPr>
        <w:t>. 3/2018 z 14.03.2018</w:t>
      </w:r>
    </w:p>
    <w:p w:rsidR="000A2AD8" w:rsidRDefault="000A2AD8" w:rsidP="000A2AD8">
      <w:pPr>
        <w:spacing w:before="120"/>
        <w:rPr>
          <w:snapToGrid w:val="0"/>
        </w:rPr>
      </w:pPr>
      <w:r w:rsidRPr="0034502B">
        <w:rPr>
          <w:snapToGrid w:val="0"/>
        </w:rPr>
        <w:t xml:space="preserve">Obecné zastupiteľstvo v Kotmanovej </w:t>
      </w:r>
    </w:p>
    <w:p w:rsidR="003A1833" w:rsidRPr="002E5F7A" w:rsidRDefault="002E5F7A" w:rsidP="002E5F7A">
      <w:pPr>
        <w:spacing w:before="120"/>
      </w:pPr>
      <w:r>
        <w:rPr>
          <w:snapToGrid w:val="0"/>
        </w:rPr>
        <w:t>a/  </w:t>
      </w:r>
      <w:r w:rsidRPr="002E5F7A">
        <w:rPr>
          <w:b/>
          <w:snapToGrid w:val="0"/>
        </w:rPr>
        <w:t>b e r i e   n a   v e d o m i</w:t>
      </w:r>
      <w:r>
        <w:rPr>
          <w:b/>
          <w:snapToGrid w:val="0"/>
        </w:rPr>
        <w:t> </w:t>
      </w:r>
      <w:r w:rsidRPr="002E5F7A">
        <w:rPr>
          <w:b/>
          <w:snapToGrid w:val="0"/>
        </w:rPr>
        <w:t>e</w:t>
      </w:r>
      <w:r>
        <w:rPr>
          <w:b/>
          <w:snapToGrid w:val="0"/>
        </w:rPr>
        <w:t xml:space="preserve">   </w:t>
      </w:r>
      <w:r w:rsidRPr="002E5F7A">
        <w:rPr>
          <w:snapToGrid w:val="0"/>
        </w:rPr>
        <w:t>správu hlavnej kontrolórky obce o </w:t>
      </w:r>
      <w:r>
        <w:rPr>
          <w:snapToGrid w:val="0"/>
        </w:rPr>
        <w:t>k</w:t>
      </w:r>
      <w:r w:rsidRPr="002E5F7A">
        <w:rPr>
          <w:snapToGrid w:val="0"/>
        </w:rPr>
        <w:t>ontrolnej činnosti za rok 2017</w:t>
      </w:r>
    </w:p>
    <w:p w:rsidR="003A1833" w:rsidRPr="002E5F7A" w:rsidRDefault="003A1833" w:rsidP="003A1833">
      <w:pPr>
        <w:pStyle w:val="Odsekzoznamu"/>
        <w:ind w:left="0"/>
        <w:jc w:val="both"/>
      </w:pPr>
    </w:p>
    <w:p w:rsidR="000A2AD8" w:rsidRDefault="002E5F7A" w:rsidP="000A2AD8">
      <w:pPr>
        <w:jc w:val="both"/>
        <w:rPr>
          <w:b/>
        </w:rPr>
      </w:pPr>
      <w:r w:rsidRPr="002E5F7A">
        <w:rPr>
          <w:b/>
        </w:rPr>
        <w:t>HLASOVANIE</w:t>
      </w:r>
      <w:r>
        <w:rPr>
          <w:b/>
        </w:rPr>
        <w:t xml:space="preserve"> :</w:t>
      </w:r>
    </w:p>
    <w:p w:rsidR="002E5F7A" w:rsidRPr="002E5F7A" w:rsidRDefault="002E5F7A" w:rsidP="000A2AD8">
      <w:pPr>
        <w:jc w:val="both"/>
      </w:pPr>
      <w:r w:rsidRPr="002E5F7A">
        <w:t>Prítomní          4</w:t>
      </w:r>
    </w:p>
    <w:p w:rsidR="00DD32A7" w:rsidRDefault="002E5F7A" w:rsidP="000A2AD8">
      <w:pPr>
        <w:jc w:val="both"/>
      </w:pPr>
      <w:r>
        <w:t>Za                    4</w:t>
      </w:r>
      <w:r w:rsidR="000A2AD8">
        <w:t xml:space="preserve"> </w:t>
      </w:r>
      <w:r w:rsidR="00E93EE8">
        <w:t xml:space="preserve"> </w:t>
      </w:r>
      <w:r w:rsidR="00E93EE8">
        <w:t>Jozef Buček, Pavol Oravec , Peter Tušim</w:t>
      </w:r>
      <w:r w:rsidR="00E93EE8">
        <w:t xml:space="preserve">, Alena </w:t>
      </w:r>
      <w:proofErr w:type="spellStart"/>
      <w:r w:rsidR="00E93EE8">
        <w:t>Chlebničanová</w:t>
      </w:r>
      <w:proofErr w:type="spellEnd"/>
    </w:p>
    <w:p w:rsidR="002E5F7A" w:rsidRDefault="002E5F7A" w:rsidP="000A2AD8">
      <w:pPr>
        <w:jc w:val="both"/>
      </w:pPr>
      <w:r>
        <w:t xml:space="preserve">Proti               </w:t>
      </w:r>
      <w:r w:rsidR="000A2AD8">
        <w:t xml:space="preserve"> 0    </w:t>
      </w:r>
    </w:p>
    <w:p w:rsidR="000A2AD8" w:rsidRDefault="002E5F7A" w:rsidP="000A2AD8">
      <w:pPr>
        <w:jc w:val="both"/>
      </w:pPr>
      <w:r>
        <w:t xml:space="preserve">Zdržal sa       </w:t>
      </w:r>
      <w:r w:rsidR="000A2AD8">
        <w:t xml:space="preserve">  0 </w:t>
      </w:r>
    </w:p>
    <w:p w:rsidR="00DD32A7" w:rsidRDefault="00DD32A7" w:rsidP="000A2AD8">
      <w:pPr>
        <w:jc w:val="both"/>
      </w:pPr>
    </w:p>
    <w:p w:rsidR="000A2AD8" w:rsidRDefault="000A2AD8" w:rsidP="000A2AD8">
      <w:pPr>
        <w:jc w:val="both"/>
      </w:pPr>
      <w:r>
        <w:t>Uznesenie bolo schválené</w:t>
      </w:r>
      <w:r w:rsidR="006404D2">
        <w:t>.</w:t>
      </w:r>
    </w:p>
    <w:p w:rsidR="000A2AD8" w:rsidRDefault="000A2AD8" w:rsidP="000A2AD8">
      <w:pPr>
        <w:jc w:val="both"/>
        <w:rPr>
          <w:b/>
        </w:rPr>
      </w:pPr>
    </w:p>
    <w:p w:rsidR="000A2AD8" w:rsidRPr="002071A6" w:rsidRDefault="000A2AD8" w:rsidP="000A2AD8">
      <w:pPr>
        <w:jc w:val="both"/>
        <w:rPr>
          <w:b/>
        </w:rPr>
      </w:pPr>
    </w:p>
    <w:p w:rsidR="000A2AD8" w:rsidRDefault="00522641" w:rsidP="000A2AD8">
      <w:pPr>
        <w:jc w:val="both"/>
        <w:rPr>
          <w:sz w:val="28"/>
          <w:szCs w:val="28"/>
        </w:rPr>
      </w:pPr>
      <w:r w:rsidRPr="00360121">
        <w:rPr>
          <w:b/>
          <w:sz w:val="28"/>
          <w:szCs w:val="28"/>
        </w:rPr>
        <w:t>4</w:t>
      </w:r>
      <w:r w:rsidR="000A2AD8" w:rsidRPr="00360121">
        <w:rPr>
          <w:b/>
          <w:sz w:val="28"/>
          <w:szCs w:val="28"/>
        </w:rPr>
        <w:t>/ bod:</w:t>
      </w:r>
      <w:r w:rsidR="006B4C32" w:rsidRPr="006B4C32">
        <w:t xml:space="preserve"> </w:t>
      </w:r>
      <w:r w:rsidR="006B4C32" w:rsidRPr="006B4C32">
        <w:rPr>
          <w:b/>
          <w:sz w:val="28"/>
          <w:szCs w:val="28"/>
        </w:rPr>
        <w:t>Plán kontrolnej činnosti hlavnej kontrolórky obce Kotmanová na rok 2018</w:t>
      </w:r>
      <w:r w:rsidR="006B4C32">
        <w:rPr>
          <w:b/>
          <w:sz w:val="28"/>
          <w:szCs w:val="28"/>
        </w:rPr>
        <w:t xml:space="preserve"> </w:t>
      </w:r>
      <w:r w:rsidR="000A2AD8" w:rsidRPr="00360121">
        <w:rPr>
          <w:sz w:val="28"/>
          <w:szCs w:val="28"/>
        </w:rPr>
        <w:t xml:space="preserve"> </w:t>
      </w:r>
    </w:p>
    <w:p w:rsidR="00A61437" w:rsidRPr="00360121" w:rsidRDefault="00A61437" w:rsidP="000A2AD8">
      <w:pPr>
        <w:jc w:val="both"/>
        <w:rPr>
          <w:sz w:val="28"/>
          <w:szCs w:val="28"/>
        </w:rPr>
      </w:pPr>
    </w:p>
    <w:p w:rsidR="000A2AD8" w:rsidRDefault="006B4C32" w:rsidP="000A2AD8">
      <w:pPr>
        <w:jc w:val="both"/>
      </w:pPr>
      <w:r>
        <w:t xml:space="preserve">           Plán kontrolnej činnosti predložila hlavná kontrolórka obce Ing. Gabriela Fabiánová. Návrh plánu kontrolnej činnosti Obce Kotmanová  na rok 2018 bol v zmysle § 18 f/ 1 b zákona č. 369/1990 </w:t>
      </w:r>
      <w:proofErr w:type="spellStart"/>
      <w:r>
        <w:t>Zb</w:t>
      </w:r>
      <w:proofErr w:type="spellEnd"/>
      <w:r>
        <w:t xml:space="preserve"> z. v znení </w:t>
      </w:r>
      <w:r w:rsidR="00B446F7">
        <w:t>neskorší</w:t>
      </w:r>
      <w:r>
        <w:t>ch predpisov, zverejnený na úradnej tabuli obce v termíne od 2</w:t>
      </w:r>
      <w:r w:rsidR="00A61437">
        <w:t>2.1.2018 do 13.3.2018 .</w:t>
      </w:r>
    </w:p>
    <w:p w:rsidR="00B446F7" w:rsidRDefault="00D34628" w:rsidP="000A2AD8">
      <w:pPr>
        <w:jc w:val="both"/>
      </w:pPr>
      <w:r>
        <w:t>Námietky k uvedenému plánu zo strany poslancov neboli predložené . Starostka obce dala hlasovať</w:t>
      </w:r>
    </w:p>
    <w:p w:rsidR="00D34628" w:rsidRDefault="00D34628" w:rsidP="000A2AD8">
      <w:pPr>
        <w:jc w:val="both"/>
      </w:pPr>
      <w:r>
        <w:t>za predložený plán.</w:t>
      </w:r>
      <w:r w:rsidR="00A61437">
        <w:t xml:space="preserve"> Plán tvorí prílohu tejto zápisnice.</w:t>
      </w:r>
    </w:p>
    <w:p w:rsidR="00D34628" w:rsidRDefault="00D34628" w:rsidP="000A2AD8">
      <w:pPr>
        <w:jc w:val="both"/>
        <w:rPr>
          <w:rFonts w:asciiTheme="minorHAnsi" w:hAnsiTheme="minorHAnsi"/>
          <w:b/>
          <w:i/>
          <w:sz w:val="26"/>
          <w:szCs w:val="26"/>
        </w:rPr>
      </w:pPr>
      <w:r w:rsidRPr="006404D2">
        <w:rPr>
          <w:rFonts w:asciiTheme="minorHAnsi" w:hAnsiTheme="minorHAnsi"/>
          <w:b/>
          <w:i/>
          <w:sz w:val="26"/>
          <w:szCs w:val="26"/>
        </w:rPr>
        <w:lastRenderedPageBreak/>
        <w:t>Uznesenie č. 4</w:t>
      </w:r>
      <w:r w:rsidR="006404D2" w:rsidRPr="006404D2">
        <w:rPr>
          <w:rFonts w:asciiTheme="minorHAnsi" w:hAnsiTheme="minorHAnsi"/>
          <w:b/>
          <w:i/>
          <w:sz w:val="26"/>
          <w:szCs w:val="26"/>
        </w:rPr>
        <w:t>/2018 z 14.03.2018</w:t>
      </w:r>
    </w:p>
    <w:p w:rsidR="006404D2" w:rsidRDefault="006404D2" w:rsidP="000A2AD8">
      <w:pPr>
        <w:jc w:val="both"/>
        <w:rPr>
          <w:rFonts w:asciiTheme="minorHAnsi" w:hAnsiTheme="minorHAnsi"/>
          <w:b/>
          <w:i/>
          <w:sz w:val="26"/>
          <w:szCs w:val="26"/>
        </w:rPr>
      </w:pPr>
    </w:p>
    <w:p w:rsidR="006404D2" w:rsidRDefault="006404D2" w:rsidP="000A2AD8">
      <w:pPr>
        <w:jc w:val="both"/>
      </w:pPr>
      <w:r w:rsidRPr="006404D2">
        <w:t>Obecné zastupiteľstvo v</w:t>
      </w:r>
      <w:r>
        <w:t> </w:t>
      </w:r>
      <w:r w:rsidRPr="006404D2">
        <w:t>Kotmanovej</w:t>
      </w:r>
    </w:p>
    <w:p w:rsidR="006404D2" w:rsidRDefault="006404D2" w:rsidP="006404D2">
      <w:pPr>
        <w:tabs>
          <w:tab w:val="left" w:pos="2610"/>
        </w:tabs>
        <w:ind w:left="360" w:hanging="360"/>
      </w:pPr>
      <w:r>
        <w:t>a</w:t>
      </w:r>
      <w:r w:rsidRPr="006404D2">
        <w:rPr>
          <w:b/>
        </w:rPr>
        <w:t>/  s</w:t>
      </w:r>
      <w:r>
        <w:rPr>
          <w:b/>
        </w:rPr>
        <w:t> </w:t>
      </w:r>
      <w:r w:rsidRPr="006404D2">
        <w:rPr>
          <w:b/>
        </w:rPr>
        <w:t>c</w:t>
      </w:r>
      <w:r>
        <w:rPr>
          <w:b/>
        </w:rPr>
        <w:t xml:space="preserve"> </w:t>
      </w:r>
      <w:r w:rsidRPr="006404D2">
        <w:rPr>
          <w:b/>
        </w:rPr>
        <w:t>h v a ľ u j e</w:t>
      </w:r>
      <w:r>
        <w:t xml:space="preserve">    Plán kontrolnej činnosti hlavnej kontrolórky obce Kotmanová na rok 2018</w:t>
      </w:r>
    </w:p>
    <w:p w:rsidR="006404D2" w:rsidRPr="006404D2" w:rsidRDefault="006404D2" w:rsidP="000A2AD8">
      <w:pPr>
        <w:jc w:val="both"/>
      </w:pPr>
    </w:p>
    <w:p w:rsidR="006404D2" w:rsidRDefault="006404D2" w:rsidP="000A2AD8">
      <w:pPr>
        <w:jc w:val="both"/>
        <w:rPr>
          <w:b/>
        </w:rPr>
      </w:pPr>
      <w:r w:rsidRPr="006404D2">
        <w:rPr>
          <w:b/>
        </w:rPr>
        <w:t>HLASOVANIE :</w:t>
      </w:r>
    </w:p>
    <w:p w:rsidR="006404D2" w:rsidRPr="006404D2" w:rsidRDefault="006404D2" w:rsidP="000A2AD8">
      <w:pPr>
        <w:jc w:val="both"/>
      </w:pPr>
      <w:r w:rsidRPr="006404D2">
        <w:t>Prítomní          4</w:t>
      </w:r>
    </w:p>
    <w:p w:rsidR="006404D2" w:rsidRPr="006404D2" w:rsidRDefault="006404D2" w:rsidP="000A2AD8">
      <w:pPr>
        <w:jc w:val="both"/>
      </w:pPr>
      <w:r w:rsidRPr="006404D2">
        <w:t>Za                    4</w:t>
      </w:r>
    </w:p>
    <w:p w:rsidR="006404D2" w:rsidRPr="006404D2" w:rsidRDefault="006404D2" w:rsidP="000A2AD8">
      <w:pPr>
        <w:jc w:val="both"/>
      </w:pPr>
      <w:r w:rsidRPr="006404D2">
        <w:t>Proti                 0</w:t>
      </w:r>
    </w:p>
    <w:p w:rsidR="006404D2" w:rsidRDefault="006404D2" w:rsidP="000A2AD8">
      <w:pPr>
        <w:jc w:val="both"/>
        <w:rPr>
          <w:b/>
        </w:rPr>
      </w:pPr>
      <w:r w:rsidRPr="006404D2">
        <w:t>Zdržal sa</w:t>
      </w:r>
      <w:r>
        <w:rPr>
          <w:b/>
        </w:rPr>
        <w:t xml:space="preserve">          0</w:t>
      </w:r>
    </w:p>
    <w:p w:rsidR="006404D2" w:rsidRDefault="006404D2" w:rsidP="000A2AD8">
      <w:pPr>
        <w:jc w:val="both"/>
        <w:rPr>
          <w:b/>
        </w:rPr>
      </w:pPr>
    </w:p>
    <w:p w:rsidR="006404D2" w:rsidRDefault="006404D2" w:rsidP="000A2AD8">
      <w:pPr>
        <w:jc w:val="both"/>
      </w:pPr>
      <w:r w:rsidRPr="006404D2">
        <w:t>Uznesenie bolo schválené</w:t>
      </w:r>
      <w:r>
        <w:t>.</w:t>
      </w:r>
    </w:p>
    <w:p w:rsidR="000A2AD8" w:rsidRPr="002071A6" w:rsidRDefault="000A2AD8" w:rsidP="006404D2">
      <w:pPr>
        <w:jc w:val="both"/>
      </w:pPr>
    </w:p>
    <w:p w:rsidR="006404D2" w:rsidRPr="006404D2" w:rsidRDefault="00360121" w:rsidP="006404D2">
      <w:pPr>
        <w:tabs>
          <w:tab w:val="left" w:pos="2610"/>
        </w:tabs>
        <w:ind w:left="360" w:hanging="360"/>
        <w:rPr>
          <w:b/>
          <w:sz w:val="28"/>
          <w:szCs w:val="28"/>
        </w:rPr>
      </w:pPr>
      <w:r w:rsidRPr="00360121">
        <w:rPr>
          <w:b/>
          <w:sz w:val="28"/>
          <w:szCs w:val="28"/>
        </w:rPr>
        <w:t>5</w:t>
      </w:r>
      <w:r w:rsidR="000A2AD8" w:rsidRPr="00360121">
        <w:rPr>
          <w:b/>
          <w:sz w:val="28"/>
          <w:szCs w:val="28"/>
        </w:rPr>
        <w:t xml:space="preserve">/ bod: </w:t>
      </w:r>
      <w:r w:rsidR="006404D2" w:rsidRPr="006404D2">
        <w:rPr>
          <w:b/>
          <w:sz w:val="28"/>
          <w:szCs w:val="28"/>
        </w:rPr>
        <w:t>Informácia starostky obce o činnosti Obecného úradu</w:t>
      </w:r>
    </w:p>
    <w:p w:rsidR="000A2AD8" w:rsidRDefault="00630A2E" w:rsidP="00630A2E">
      <w:pPr>
        <w:ind w:left="142" w:hanging="142"/>
        <w:jc w:val="both"/>
      </w:pPr>
      <w:r w:rsidRPr="00630A2E">
        <w:t xml:space="preserve">- starostka obce predložila </w:t>
      </w:r>
      <w:r>
        <w:t xml:space="preserve">žiadosť rodiny Turčanovej o výpožičku vo výške 700,-- € na pohreb ich matky     </w:t>
      </w:r>
      <w:r w:rsidR="00517532">
        <w:t xml:space="preserve"> </w:t>
      </w:r>
      <w:r>
        <w:t>Marty Turčanovej. Zo strany poslancov padol aj návrh, aby obec takéto pôžičky neposkytovala .Poslanci sa však nateraz dohodli, že tú</w:t>
      </w:r>
      <w:r w:rsidR="00517532">
        <w:t>to pôžičku eš</w:t>
      </w:r>
      <w:r>
        <w:t xml:space="preserve">te schvália vo výške reálnych nákladov </w:t>
      </w:r>
      <w:proofErr w:type="spellStart"/>
      <w:r>
        <w:t>t.j</w:t>
      </w:r>
      <w:proofErr w:type="spellEnd"/>
      <w:r>
        <w:t>. 660,-- €.</w:t>
      </w:r>
    </w:p>
    <w:p w:rsidR="00630A2E" w:rsidRDefault="00517532" w:rsidP="00630A2E">
      <w:pPr>
        <w:ind w:left="142" w:hanging="142"/>
        <w:jc w:val="both"/>
      </w:pPr>
      <w:r>
        <w:t xml:space="preserve"> </w:t>
      </w:r>
      <w:r w:rsidR="00630A2E">
        <w:t>-</w:t>
      </w:r>
      <w:r>
        <w:t xml:space="preserve"> </w:t>
      </w:r>
      <w:r w:rsidR="00630A2E">
        <w:t xml:space="preserve">starostka obce informovala o pláne rekonštruovať verejné osvetlenie. Momentálne máme v obci </w:t>
      </w:r>
      <w:r>
        <w:t xml:space="preserve">  </w:t>
      </w:r>
      <w:r w:rsidR="00630A2E">
        <w:t>zapožičaných 5 ks LED svietidiel na skúšku.</w:t>
      </w:r>
      <w:r>
        <w:t xml:space="preserve"> </w:t>
      </w:r>
      <w:r w:rsidR="00630A2E">
        <w:t>Starostka oslovila viacej firiem s ponukou na LE</w:t>
      </w:r>
      <w:r>
        <w:t>D svietidlá.</w:t>
      </w:r>
    </w:p>
    <w:p w:rsidR="00630A2E" w:rsidRDefault="00517532" w:rsidP="00630A2E">
      <w:pPr>
        <w:ind w:left="142" w:hanging="142"/>
        <w:jc w:val="both"/>
      </w:pPr>
      <w:r>
        <w:t xml:space="preserve">   O tejto téme sa bude ešte rokovať na ďalších OZ.</w:t>
      </w:r>
    </w:p>
    <w:p w:rsidR="00517532" w:rsidRDefault="00517532" w:rsidP="00630A2E">
      <w:pPr>
        <w:ind w:left="142" w:hanging="142"/>
        <w:jc w:val="both"/>
      </w:pPr>
      <w:r>
        <w:t xml:space="preserve">-  starostka ďalej informovala o skutočnosti, že obec získala bezodplatne 75 ks KUKA nádob od firmy  </w:t>
      </w:r>
      <w:proofErr w:type="spellStart"/>
      <w:r>
        <w:t>Brantner</w:t>
      </w:r>
      <w:proofErr w:type="spellEnd"/>
      <w:r>
        <w:t xml:space="preserve"> Rimavská Sobota, 22 ks KUKA nádob máme na zásobe čo je spolu 97 ks. Preto navrhla poslancom svoj zámer- do každej domácnosti dať jednu KUKA nádobu. Vyzvala poslancov na diskusiu k tejto otázke, či teda zadarmo ich dať, alebo za nejakú symbolickú cenu. Po dlhšej debate sa poslanci uzhodli že bezodplatne proti podpisu.</w:t>
      </w:r>
    </w:p>
    <w:p w:rsidR="00517532" w:rsidRDefault="00517532" w:rsidP="00630A2E">
      <w:pPr>
        <w:ind w:left="142" w:hanging="142"/>
        <w:jc w:val="both"/>
      </w:pPr>
      <w:r>
        <w:t>-  starostka obce in</w:t>
      </w:r>
      <w:r w:rsidR="00407C51">
        <w:t>formovala</w:t>
      </w:r>
      <w:r w:rsidR="002B6D05">
        <w:t xml:space="preserve"> o zámere obce pokúsiť sa  dotiahnuť do </w:t>
      </w:r>
      <w:r w:rsidR="00C05054">
        <w:t>o</w:t>
      </w:r>
      <w:r w:rsidR="002B6D05">
        <w:t>bce verejný vodovod.</w:t>
      </w:r>
      <w:r w:rsidR="00C05054">
        <w:t xml:space="preserve"> Momentálne</w:t>
      </w:r>
    </w:p>
    <w:p w:rsidR="00C05054" w:rsidRPr="00630A2E" w:rsidRDefault="00C05054" w:rsidP="00630A2E">
      <w:pPr>
        <w:ind w:left="142" w:hanging="142"/>
        <w:jc w:val="both"/>
      </w:pPr>
      <w:r>
        <w:t xml:space="preserve">   podniká starostka prvé kroky čo sa týka možnosti z akých zdrojov by to bolo možné financovať .Jednalo      by sa o investíciu cca 500 000 ,--€ . Starostka obce informovala, že pri dotáciách z niektorých zdrojov by bola nutná 80 </w:t>
      </w:r>
      <w:r w:rsidR="00834CE2">
        <w:t>% -</w:t>
      </w:r>
      <w:proofErr w:type="spellStart"/>
      <w:r w:rsidR="00834CE2">
        <w:t>ná</w:t>
      </w:r>
      <w:proofErr w:type="spellEnd"/>
      <w:r w:rsidR="00834CE2">
        <w:t xml:space="preserve"> </w:t>
      </w:r>
      <w:proofErr w:type="spellStart"/>
      <w:r w:rsidR="00834CE2">
        <w:t>pripojenosť</w:t>
      </w:r>
      <w:proofErr w:type="spellEnd"/>
      <w:r w:rsidR="00834CE2">
        <w:t xml:space="preserve"> a nutná je aj finančná spoluúčasť obce v určitých percentách.</w:t>
      </w:r>
      <w:r w:rsidR="00693376">
        <w:t xml:space="preserve"> </w:t>
      </w:r>
      <w:r>
        <w:t xml:space="preserve">Na túto tému sa </w:t>
      </w:r>
      <w:r w:rsidR="00693376">
        <w:t xml:space="preserve">rozprúdila veľká diskusia. Poslanec Oravec navrhol, aby sa skôr spravil  prieskum v obci aký by bol záujem, lebo by sa jednalo o veľký projekt, kde len projektová dokumentácia by stála cca 8000,-- € </w:t>
      </w:r>
      <w:r w:rsidR="00834CE2">
        <w:t xml:space="preserve">spoluúčasť obce tiež nemalá investícia, aby </w:t>
      </w:r>
      <w:r w:rsidR="00693376">
        <w:t>sme zbytočne neprišli o prvotné vstupné investície.</w:t>
      </w:r>
    </w:p>
    <w:p w:rsidR="00360121" w:rsidRDefault="00834CE2" w:rsidP="00834CE2">
      <w:pPr>
        <w:ind w:left="142" w:hanging="142"/>
        <w:jc w:val="both"/>
      </w:pPr>
      <w:r>
        <w:t xml:space="preserve">  Padol aj návrh s občanmi uzatvárať aj zmluvu o budúcej zmluve. Otázka vodovodu bude predmetom ďalších           rokovaní obecného zastupiteľstva. Jedná sa o záležitosť v</w:t>
      </w:r>
      <w:r w:rsidR="00803765">
        <w:t> </w:t>
      </w:r>
      <w:r>
        <w:t>horizonte</w:t>
      </w:r>
      <w:r w:rsidR="00803765">
        <w:t xml:space="preserve"> viacej rokov.</w:t>
      </w:r>
    </w:p>
    <w:p w:rsidR="00803765" w:rsidRDefault="00803765" w:rsidP="00803765">
      <w:pPr>
        <w:ind w:left="142" w:hanging="142"/>
        <w:jc w:val="both"/>
      </w:pPr>
      <w:r>
        <w:t>-  starostka ďalej informovala o novele zákona 369/1990 o Obecnom zriadení a priemernom plate v NH za     rok 2017</w:t>
      </w:r>
    </w:p>
    <w:p w:rsidR="00803765" w:rsidRDefault="00803765" w:rsidP="00803765">
      <w:pPr>
        <w:ind w:left="142" w:hanging="142"/>
        <w:jc w:val="both"/>
      </w:pPr>
      <w:r>
        <w:t>Po uvedených informáciách dala starostka obce hlasovať za uznesenie k bodu 5.</w:t>
      </w:r>
    </w:p>
    <w:p w:rsidR="00803765" w:rsidRDefault="00803765" w:rsidP="00803765">
      <w:pPr>
        <w:ind w:left="142" w:hanging="142"/>
        <w:jc w:val="both"/>
      </w:pPr>
    </w:p>
    <w:p w:rsidR="00803765" w:rsidRDefault="00803765" w:rsidP="00803765">
      <w:pPr>
        <w:ind w:left="142" w:hanging="142"/>
        <w:jc w:val="both"/>
        <w:rPr>
          <w:rFonts w:asciiTheme="minorHAnsi" w:hAnsiTheme="minorHAnsi"/>
          <w:b/>
          <w:i/>
          <w:sz w:val="26"/>
          <w:szCs w:val="26"/>
        </w:rPr>
      </w:pPr>
      <w:r w:rsidRPr="00803765">
        <w:rPr>
          <w:rFonts w:asciiTheme="minorHAnsi" w:hAnsiTheme="minorHAnsi"/>
          <w:b/>
          <w:i/>
          <w:sz w:val="26"/>
          <w:szCs w:val="26"/>
        </w:rPr>
        <w:t>Uznesenie č. 5/2018 z 14.03.2018</w:t>
      </w:r>
    </w:p>
    <w:p w:rsidR="00803765" w:rsidRDefault="00803765" w:rsidP="00803765">
      <w:pPr>
        <w:ind w:left="142" w:hanging="142"/>
        <w:jc w:val="both"/>
        <w:rPr>
          <w:rFonts w:asciiTheme="minorHAnsi" w:hAnsiTheme="minorHAnsi"/>
          <w:b/>
          <w:i/>
          <w:sz w:val="26"/>
          <w:szCs w:val="26"/>
        </w:rPr>
      </w:pPr>
    </w:p>
    <w:p w:rsidR="00803765" w:rsidRDefault="00803765" w:rsidP="001D4555">
      <w:pPr>
        <w:ind w:left="142" w:hanging="142"/>
        <w:jc w:val="both"/>
      </w:pPr>
      <w:r w:rsidRPr="00803765">
        <w:t>Obecné zastupiteľstvo v</w:t>
      </w:r>
      <w:r>
        <w:t> </w:t>
      </w:r>
      <w:r w:rsidRPr="00803765">
        <w:t>Kotmanovej</w:t>
      </w:r>
    </w:p>
    <w:p w:rsidR="00803765" w:rsidRDefault="00803765" w:rsidP="00803765">
      <w:pPr>
        <w:ind w:left="142" w:hanging="142"/>
        <w:jc w:val="both"/>
      </w:pPr>
      <w:r>
        <w:t xml:space="preserve">a/  </w:t>
      </w:r>
      <w:r w:rsidRPr="00803765">
        <w:rPr>
          <w:b/>
        </w:rPr>
        <w:t>s c h v a ľ u j</w:t>
      </w:r>
      <w:r>
        <w:t xml:space="preserve"> e  finančnú výpomoc pre rodinu Turčanovú vo výške 660,-- € s návratnosťou do konca roka 2018.</w:t>
      </w:r>
    </w:p>
    <w:p w:rsidR="00803765" w:rsidRDefault="00803765" w:rsidP="00803765">
      <w:pPr>
        <w:ind w:left="142" w:hanging="142"/>
        <w:jc w:val="both"/>
      </w:pPr>
      <w:r>
        <w:t xml:space="preserve">b/  </w:t>
      </w:r>
      <w:r w:rsidRPr="00803765">
        <w:rPr>
          <w:b/>
        </w:rPr>
        <w:t>b e r i e  n a</w:t>
      </w:r>
      <w:r>
        <w:rPr>
          <w:b/>
        </w:rPr>
        <w:t xml:space="preserve"> </w:t>
      </w:r>
      <w:r w:rsidRPr="00803765">
        <w:rPr>
          <w:b/>
        </w:rPr>
        <w:t xml:space="preserve"> v e d o m i e </w:t>
      </w:r>
      <w:r>
        <w:rPr>
          <w:b/>
        </w:rPr>
        <w:t xml:space="preserve"> </w:t>
      </w:r>
      <w:r>
        <w:t>informáciu starostky obce o zapožičaných LED svietidlách</w:t>
      </w:r>
    </w:p>
    <w:p w:rsidR="00803765" w:rsidRDefault="00803765" w:rsidP="00803765">
      <w:pPr>
        <w:ind w:left="142" w:hanging="142"/>
        <w:jc w:val="both"/>
      </w:pPr>
      <w:r>
        <w:t xml:space="preserve">c/  </w:t>
      </w:r>
      <w:r w:rsidRPr="00803765">
        <w:rPr>
          <w:b/>
        </w:rPr>
        <w:t xml:space="preserve">s c h v a ľ u j e </w:t>
      </w:r>
      <w:r>
        <w:rPr>
          <w:b/>
        </w:rPr>
        <w:t xml:space="preserve"> </w:t>
      </w:r>
      <w:r>
        <w:t xml:space="preserve">návrh poslancov na bezodplatné </w:t>
      </w:r>
      <w:r w:rsidR="001D4555">
        <w:t>rozdanie KUKA nádob v obci – 1 ks do jednej</w:t>
      </w:r>
    </w:p>
    <w:p w:rsidR="001D4555" w:rsidRDefault="001D4555" w:rsidP="00803765">
      <w:pPr>
        <w:ind w:left="142" w:hanging="142"/>
        <w:jc w:val="both"/>
      </w:pPr>
      <w:r>
        <w:t xml:space="preserve">     domácnosti</w:t>
      </w:r>
    </w:p>
    <w:p w:rsidR="001D4555" w:rsidRDefault="001D4555" w:rsidP="00803765">
      <w:pPr>
        <w:ind w:left="142" w:hanging="142"/>
        <w:jc w:val="both"/>
      </w:pPr>
      <w:r>
        <w:t xml:space="preserve">d/  </w:t>
      </w:r>
      <w:r w:rsidRPr="001D4555">
        <w:rPr>
          <w:b/>
        </w:rPr>
        <w:t>b e r i e  n a  v e d o m i e</w:t>
      </w:r>
      <w:r>
        <w:t xml:space="preserve">  informáciu starostky obce o možnostiach verejného vodovodu v obci </w:t>
      </w:r>
    </w:p>
    <w:p w:rsidR="00803765" w:rsidRPr="00803765" w:rsidRDefault="00803765" w:rsidP="001D4555">
      <w:pPr>
        <w:jc w:val="both"/>
        <w:rPr>
          <w:b/>
        </w:rPr>
      </w:pPr>
    </w:p>
    <w:p w:rsidR="001D4555" w:rsidRDefault="001D4555" w:rsidP="001D4555">
      <w:pPr>
        <w:jc w:val="both"/>
        <w:rPr>
          <w:b/>
        </w:rPr>
      </w:pPr>
      <w:r w:rsidRPr="006404D2">
        <w:rPr>
          <w:b/>
        </w:rPr>
        <w:t>HLASOVANIE :</w:t>
      </w:r>
    </w:p>
    <w:p w:rsidR="001D4555" w:rsidRPr="006404D2" w:rsidRDefault="001D4555" w:rsidP="001D4555">
      <w:pPr>
        <w:jc w:val="both"/>
      </w:pPr>
      <w:r w:rsidRPr="006404D2">
        <w:t>Prítomní          4</w:t>
      </w:r>
    </w:p>
    <w:p w:rsidR="001D4555" w:rsidRPr="006404D2" w:rsidRDefault="001D4555" w:rsidP="001D4555">
      <w:pPr>
        <w:jc w:val="both"/>
      </w:pPr>
      <w:r w:rsidRPr="006404D2">
        <w:t>Za                    4</w:t>
      </w:r>
      <w:r w:rsidR="00E93EE8">
        <w:t xml:space="preserve">     </w:t>
      </w:r>
      <w:r w:rsidR="00E93EE8">
        <w:t xml:space="preserve">Jozef Buček, Pavol Oravec , Peter Tušim, Alena </w:t>
      </w:r>
      <w:proofErr w:type="spellStart"/>
      <w:r w:rsidR="00E93EE8">
        <w:t>Chlebničanová</w:t>
      </w:r>
      <w:proofErr w:type="spellEnd"/>
    </w:p>
    <w:p w:rsidR="001D4555" w:rsidRPr="006404D2" w:rsidRDefault="001D4555" w:rsidP="001D4555">
      <w:pPr>
        <w:jc w:val="both"/>
      </w:pPr>
      <w:r w:rsidRPr="006404D2">
        <w:t>Proti                 0</w:t>
      </w:r>
    </w:p>
    <w:p w:rsidR="001D4555" w:rsidRDefault="001D4555" w:rsidP="001D4555">
      <w:pPr>
        <w:jc w:val="both"/>
        <w:rPr>
          <w:b/>
        </w:rPr>
      </w:pPr>
      <w:r w:rsidRPr="006404D2">
        <w:t>Zdržal sa</w:t>
      </w:r>
      <w:r>
        <w:rPr>
          <w:b/>
        </w:rPr>
        <w:t xml:space="preserve">          0</w:t>
      </w:r>
    </w:p>
    <w:p w:rsidR="001D4555" w:rsidRDefault="001D4555" w:rsidP="001D4555">
      <w:pPr>
        <w:jc w:val="both"/>
        <w:rPr>
          <w:b/>
        </w:rPr>
      </w:pPr>
    </w:p>
    <w:p w:rsidR="001D4555" w:rsidRDefault="001D4555" w:rsidP="001D4555">
      <w:pPr>
        <w:jc w:val="both"/>
      </w:pPr>
      <w:r w:rsidRPr="006404D2">
        <w:t>Uznesenie bolo schválené</w:t>
      </w:r>
      <w:r>
        <w:t>.</w:t>
      </w:r>
    </w:p>
    <w:p w:rsidR="001D4555" w:rsidRDefault="001D4555" w:rsidP="001D4555">
      <w:pPr>
        <w:jc w:val="both"/>
        <w:rPr>
          <w:b/>
          <w:sz w:val="28"/>
          <w:szCs w:val="28"/>
        </w:rPr>
      </w:pPr>
      <w:r w:rsidRPr="001D4555">
        <w:rPr>
          <w:b/>
          <w:sz w:val="28"/>
          <w:szCs w:val="28"/>
        </w:rPr>
        <w:lastRenderedPageBreak/>
        <w:t>6/ bod : Rôzne</w:t>
      </w:r>
    </w:p>
    <w:p w:rsidR="001D4555" w:rsidRDefault="001D4555" w:rsidP="001D4555">
      <w:pPr>
        <w:jc w:val="both"/>
        <w:rPr>
          <w:b/>
          <w:sz w:val="28"/>
          <w:szCs w:val="28"/>
        </w:rPr>
      </w:pPr>
    </w:p>
    <w:p w:rsidR="001D4555" w:rsidRDefault="001D4555" w:rsidP="001D4555">
      <w:pPr>
        <w:jc w:val="both"/>
      </w:pPr>
      <w:r>
        <w:rPr>
          <w:b/>
          <w:sz w:val="28"/>
          <w:szCs w:val="28"/>
        </w:rPr>
        <w:t xml:space="preserve">           </w:t>
      </w:r>
      <w:r>
        <w:t xml:space="preserve">Poslanec Oravec informoval o katastrofálnom stave cesty na hornom konci obce pri dome p. </w:t>
      </w:r>
      <w:proofErr w:type="spellStart"/>
      <w:r>
        <w:t>Gondáša</w:t>
      </w:r>
      <w:proofErr w:type="spellEnd"/>
      <w:r>
        <w:t>, zvlášť keď prší</w:t>
      </w:r>
      <w:r w:rsidR="00F77852">
        <w:t>,</w:t>
      </w:r>
      <w:r>
        <w:t xml:space="preserve"> steká po ceste voda jednak z novej urbárskej cesty aj zo záhrady p. </w:t>
      </w:r>
      <w:proofErr w:type="spellStart"/>
      <w:r>
        <w:t>Gondáša</w:t>
      </w:r>
      <w:proofErr w:type="spellEnd"/>
      <w:r>
        <w:t>.</w:t>
      </w:r>
      <w:r w:rsidR="00F77852">
        <w:t xml:space="preserve"> </w:t>
      </w:r>
      <w:r>
        <w:t xml:space="preserve">Navrhol, aby pracovníci MOS </w:t>
      </w:r>
      <w:r w:rsidR="00F77852">
        <w:t xml:space="preserve">/ aktivační/ prehĺbili </w:t>
      </w:r>
      <w:proofErr w:type="spellStart"/>
      <w:r w:rsidR="00F77852">
        <w:t>járok</w:t>
      </w:r>
      <w:proofErr w:type="spellEnd"/>
      <w:r w:rsidR="00F77852">
        <w:t>, aby voda stekala tam a nie na cestu lebo tým sa cesta znehodnocuje, je tam veľa výtlkov.</w:t>
      </w:r>
    </w:p>
    <w:p w:rsidR="00F77852" w:rsidRDefault="00F77852" w:rsidP="001D4555">
      <w:pPr>
        <w:jc w:val="both"/>
      </w:pPr>
      <w:r>
        <w:t>Ďalej viacerí poslanci upozornili na neporiadok na ceste medzi obcou Dobroč  a Kotmanovou.</w:t>
      </w:r>
    </w:p>
    <w:p w:rsidR="00F77852" w:rsidRDefault="00F77852" w:rsidP="001D4555">
      <w:pPr>
        <w:jc w:val="both"/>
      </w:pPr>
      <w:r>
        <w:t>Starostka o probléme popri ceste vie, aj to rieši, upozorňuje na to občanov, ktorí to robia, aj to chodia zbierať.</w:t>
      </w:r>
    </w:p>
    <w:p w:rsidR="00F77852" w:rsidRDefault="00AC54C7" w:rsidP="001D4555">
      <w:pPr>
        <w:jc w:val="both"/>
      </w:pPr>
      <w:r>
        <w:t>Keď už nikto s prítomných nemal žiadne postrehy a nič do diskusie dala starostka obce hlasovať za uznesenie</w:t>
      </w:r>
    </w:p>
    <w:p w:rsidR="00AC54C7" w:rsidRDefault="00AC54C7" w:rsidP="001D4555">
      <w:pPr>
        <w:jc w:val="both"/>
      </w:pPr>
      <w:r>
        <w:t>k tomuto bodu.</w:t>
      </w:r>
    </w:p>
    <w:p w:rsidR="00AC54C7" w:rsidRPr="001D4555" w:rsidRDefault="00AC54C7" w:rsidP="001D4555">
      <w:pPr>
        <w:jc w:val="both"/>
      </w:pPr>
    </w:p>
    <w:p w:rsidR="00AC54C7" w:rsidRDefault="00AC54C7" w:rsidP="00AC54C7">
      <w:pPr>
        <w:ind w:left="142" w:hanging="142"/>
        <w:jc w:val="both"/>
        <w:rPr>
          <w:rFonts w:asciiTheme="minorHAnsi" w:hAnsiTheme="minorHAnsi"/>
          <w:b/>
          <w:i/>
          <w:sz w:val="26"/>
          <w:szCs w:val="26"/>
        </w:rPr>
      </w:pPr>
      <w:r>
        <w:rPr>
          <w:rFonts w:asciiTheme="minorHAnsi" w:hAnsiTheme="minorHAnsi"/>
          <w:b/>
          <w:i/>
          <w:sz w:val="26"/>
          <w:szCs w:val="26"/>
        </w:rPr>
        <w:t>Uznesenie č. 6</w:t>
      </w:r>
      <w:r w:rsidRPr="00803765">
        <w:rPr>
          <w:rFonts w:asciiTheme="minorHAnsi" w:hAnsiTheme="minorHAnsi"/>
          <w:b/>
          <w:i/>
          <w:sz w:val="26"/>
          <w:szCs w:val="26"/>
        </w:rPr>
        <w:t>/2018 z 14.03.2018</w:t>
      </w:r>
    </w:p>
    <w:p w:rsidR="00AC54C7" w:rsidRDefault="00AC54C7" w:rsidP="00AC54C7">
      <w:pPr>
        <w:ind w:left="142" w:hanging="142"/>
        <w:jc w:val="both"/>
        <w:rPr>
          <w:rFonts w:asciiTheme="minorHAnsi" w:hAnsiTheme="minorHAnsi"/>
          <w:b/>
          <w:i/>
          <w:sz w:val="26"/>
          <w:szCs w:val="26"/>
        </w:rPr>
      </w:pPr>
    </w:p>
    <w:p w:rsidR="00AC54C7" w:rsidRDefault="00AC54C7" w:rsidP="00AC54C7">
      <w:pPr>
        <w:ind w:left="142" w:hanging="142"/>
        <w:jc w:val="both"/>
      </w:pPr>
      <w:r>
        <w:t>Obecné zastupiteľstvo v</w:t>
      </w:r>
      <w:r w:rsidR="00F41B52">
        <w:t> </w:t>
      </w:r>
      <w:r>
        <w:t>Kot</w:t>
      </w:r>
      <w:r w:rsidRPr="00AC54C7">
        <w:t>m</w:t>
      </w:r>
      <w:r>
        <w:t>a</w:t>
      </w:r>
      <w:r w:rsidRPr="00AC54C7">
        <w:t>novej</w:t>
      </w:r>
    </w:p>
    <w:p w:rsidR="00F41B52" w:rsidRDefault="00F41B52" w:rsidP="00AC54C7">
      <w:pPr>
        <w:ind w:left="142" w:hanging="142"/>
        <w:jc w:val="both"/>
      </w:pPr>
    </w:p>
    <w:p w:rsidR="00AC54C7" w:rsidRDefault="00AC54C7" w:rsidP="00AC54C7">
      <w:pPr>
        <w:ind w:left="142" w:hanging="142"/>
        <w:jc w:val="both"/>
      </w:pPr>
      <w:r>
        <w:t xml:space="preserve">a/  </w:t>
      </w:r>
      <w:r w:rsidRPr="00F41B52">
        <w:rPr>
          <w:b/>
        </w:rPr>
        <w:t>o d p o r ú č a</w:t>
      </w:r>
      <w:r w:rsidR="00F41B52">
        <w:t xml:space="preserve"> </w:t>
      </w:r>
      <w:r>
        <w:t xml:space="preserve"> starostke zabezpečiť vyčistenie </w:t>
      </w:r>
      <w:proofErr w:type="spellStart"/>
      <w:r>
        <w:t>járku</w:t>
      </w:r>
      <w:proofErr w:type="spellEnd"/>
      <w:r>
        <w:t xml:space="preserve"> na hornom konci</w:t>
      </w:r>
      <w:r w:rsidR="00F41B52">
        <w:t xml:space="preserve"> pri </w:t>
      </w:r>
      <w:proofErr w:type="spellStart"/>
      <w:r w:rsidR="00F41B52">
        <w:t>súp</w:t>
      </w:r>
      <w:proofErr w:type="spellEnd"/>
      <w:r w:rsidR="00F41B52">
        <w:t>. čísle 81,83,85 cestou</w:t>
      </w:r>
    </w:p>
    <w:p w:rsidR="00803765" w:rsidRDefault="00F41B52" w:rsidP="00F41B52">
      <w:pPr>
        <w:ind w:left="142" w:hanging="142"/>
        <w:jc w:val="both"/>
      </w:pPr>
      <w:r>
        <w:t xml:space="preserve">     aktivačných pracovníkov</w:t>
      </w:r>
    </w:p>
    <w:p w:rsidR="00617FC8" w:rsidRPr="00F41B52" w:rsidRDefault="00617FC8" w:rsidP="00F41B52">
      <w:pPr>
        <w:ind w:left="142" w:hanging="142"/>
        <w:jc w:val="both"/>
      </w:pPr>
    </w:p>
    <w:p w:rsidR="00617FC8" w:rsidRDefault="00617FC8" w:rsidP="00617FC8">
      <w:pPr>
        <w:jc w:val="both"/>
        <w:rPr>
          <w:b/>
        </w:rPr>
      </w:pPr>
      <w:r w:rsidRPr="006404D2">
        <w:rPr>
          <w:b/>
        </w:rPr>
        <w:t>HLASOVANIE :</w:t>
      </w:r>
    </w:p>
    <w:p w:rsidR="00617FC8" w:rsidRPr="006404D2" w:rsidRDefault="00617FC8" w:rsidP="00617FC8">
      <w:pPr>
        <w:jc w:val="both"/>
      </w:pPr>
      <w:r w:rsidRPr="006404D2">
        <w:t>Prítomní          4</w:t>
      </w:r>
    </w:p>
    <w:p w:rsidR="00617FC8" w:rsidRPr="006404D2" w:rsidRDefault="00617FC8" w:rsidP="00617FC8">
      <w:pPr>
        <w:jc w:val="both"/>
      </w:pPr>
      <w:r w:rsidRPr="006404D2">
        <w:t>Za                    4</w:t>
      </w:r>
      <w:r w:rsidR="00E93EE8">
        <w:t xml:space="preserve">    </w:t>
      </w:r>
      <w:r w:rsidR="00E93EE8">
        <w:t xml:space="preserve">Jozef Buček, Pavol Oravec , Peter Tušim, Alena </w:t>
      </w:r>
      <w:proofErr w:type="spellStart"/>
      <w:r w:rsidR="00E93EE8">
        <w:t>Chlebničanová</w:t>
      </w:r>
      <w:proofErr w:type="spellEnd"/>
    </w:p>
    <w:p w:rsidR="00617FC8" w:rsidRPr="006404D2" w:rsidRDefault="00617FC8" w:rsidP="00617FC8">
      <w:pPr>
        <w:jc w:val="both"/>
      </w:pPr>
      <w:r w:rsidRPr="006404D2">
        <w:t>Proti                 0</w:t>
      </w:r>
    </w:p>
    <w:p w:rsidR="00617FC8" w:rsidRDefault="00617FC8" w:rsidP="00617FC8">
      <w:pPr>
        <w:jc w:val="both"/>
        <w:rPr>
          <w:b/>
        </w:rPr>
      </w:pPr>
      <w:r w:rsidRPr="006404D2">
        <w:t>Zdržal sa</w:t>
      </w:r>
      <w:r>
        <w:rPr>
          <w:b/>
        </w:rPr>
        <w:t xml:space="preserve">          0</w:t>
      </w:r>
    </w:p>
    <w:p w:rsidR="00617FC8" w:rsidRDefault="00617FC8" w:rsidP="00617FC8">
      <w:pPr>
        <w:jc w:val="both"/>
        <w:rPr>
          <w:b/>
        </w:rPr>
      </w:pPr>
    </w:p>
    <w:p w:rsidR="00617FC8" w:rsidRDefault="00617FC8" w:rsidP="00617FC8">
      <w:pPr>
        <w:jc w:val="both"/>
      </w:pPr>
      <w:r w:rsidRPr="006404D2">
        <w:t>Uznesenie bolo schválené</w:t>
      </w:r>
      <w:r>
        <w:t>.</w:t>
      </w:r>
    </w:p>
    <w:p w:rsidR="000A2AD8" w:rsidRPr="00803765" w:rsidRDefault="000A2AD8" w:rsidP="000A2AD8">
      <w:pPr>
        <w:jc w:val="both"/>
        <w:rPr>
          <w:rFonts w:asciiTheme="minorHAnsi" w:hAnsiTheme="minorHAnsi"/>
          <w:b/>
          <w:i/>
          <w:sz w:val="26"/>
          <w:szCs w:val="26"/>
        </w:rPr>
      </w:pPr>
    </w:p>
    <w:p w:rsidR="000A2AD8" w:rsidRPr="00803765" w:rsidRDefault="000A2AD8" w:rsidP="000A2AD8">
      <w:pPr>
        <w:jc w:val="both"/>
        <w:rPr>
          <w:b/>
        </w:rPr>
      </w:pPr>
    </w:p>
    <w:p w:rsidR="000A2AD8" w:rsidRDefault="00360121" w:rsidP="000A2AD8">
      <w:pPr>
        <w:jc w:val="both"/>
        <w:rPr>
          <w:b/>
          <w:sz w:val="28"/>
          <w:szCs w:val="28"/>
        </w:rPr>
      </w:pPr>
      <w:r w:rsidRPr="00803765">
        <w:rPr>
          <w:b/>
          <w:sz w:val="28"/>
          <w:szCs w:val="28"/>
        </w:rPr>
        <w:t>6</w:t>
      </w:r>
      <w:r w:rsidR="000A2AD8" w:rsidRPr="00803765">
        <w:rPr>
          <w:b/>
          <w:sz w:val="28"/>
          <w:szCs w:val="28"/>
        </w:rPr>
        <w:t xml:space="preserve">/ bod: </w:t>
      </w:r>
      <w:r w:rsidR="00F41B52">
        <w:rPr>
          <w:b/>
          <w:sz w:val="28"/>
          <w:szCs w:val="28"/>
        </w:rPr>
        <w:t>Uznesenie</w:t>
      </w:r>
    </w:p>
    <w:p w:rsidR="00617FC8" w:rsidRDefault="00617FC8" w:rsidP="000A2AD8">
      <w:pPr>
        <w:jc w:val="both"/>
        <w:rPr>
          <w:b/>
          <w:sz w:val="28"/>
          <w:szCs w:val="28"/>
        </w:rPr>
      </w:pPr>
    </w:p>
    <w:p w:rsidR="00617FC8" w:rsidRDefault="00617FC8" w:rsidP="000A2AD8">
      <w:pPr>
        <w:jc w:val="both"/>
      </w:pPr>
      <w:r>
        <w:t xml:space="preserve">Jednotlivé uznesenia prečítala pracovníčka </w:t>
      </w:r>
      <w:proofErr w:type="spellStart"/>
      <w:r>
        <w:t>OcÚ</w:t>
      </w:r>
      <w:proofErr w:type="spellEnd"/>
      <w:r>
        <w:t xml:space="preserve"> Iveta </w:t>
      </w:r>
      <w:proofErr w:type="spellStart"/>
      <w:r>
        <w:t>Belicová</w:t>
      </w:r>
      <w:proofErr w:type="spellEnd"/>
    </w:p>
    <w:p w:rsidR="00617FC8" w:rsidRDefault="00617FC8" w:rsidP="000A2AD8">
      <w:pPr>
        <w:jc w:val="both"/>
      </w:pPr>
    </w:p>
    <w:p w:rsidR="00617FC8" w:rsidRPr="00617FC8" w:rsidRDefault="00617FC8" w:rsidP="000A2AD8">
      <w:pPr>
        <w:jc w:val="both"/>
        <w:rPr>
          <w:b/>
          <w:sz w:val="28"/>
          <w:szCs w:val="28"/>
        </w:rPr>
      </w:pPr>
      <w:r w:rsidRPr="00617FC8">
        <w:rPr>
          <w:b/>
          <w:sz w:val="28"/>
          <w:szCs w:val="28"/>
        </w:rPr>
        <w:t>7/ bod : Záver</w:t>
      </w:r>
    </w:p>
    <w:p w:rsidR="00360121" w:rsidRPr="00803765" w:rsidRDefault="00360121" w:rsidP="000A2AD8">
      <w:pPr>
        <w:jc w:val="both"/>
        <w:rPr>
          <w:b/>
        </w:rPr>
      </w:pPr>
    </w:p>
    <w:p w:rsidR="000A2AD8" w:rsidRPr="002071A6" w:rsidRDefault="000A2AD8" w:rsidP="000A2AD8">
      <w:pPr>
        <w:jc w:val="both"/>
      </w:pPr>
      <w:r w:rsidRPr="002071A6">
        <w:t xml:space="preserve">Na záver </w:t>
      </w:r>
      <w:r w:rsidR="003A1833">
        <w:t xml:space="preserve">starostka prítomným poslancom </w:t>
      </w:r>
      <w:r w:rsidRPr="002071A6">
        <w:t xml:space="preserve"> poďakovala za účasť na OZ a týmto OZ</w:t>
      </w:r>
      <w:r w:rsidR="00617FC8">
        <w:t xml:space="preserve"> o 19.50 </w:t>
      </w:r>
      <w:r w:rsidRPr="002071A6">
        <w:t xml:space="preserve"> ukončila.  </w:t>
      </w:r>
    </w:p>
    <w:p w:rsidR="000A2AD8" w:rsidRPr="002071A6" w:rsidRDefault="000A2AD8" w:rsidP="000A2AD8">
      <w:pPr>
        <w:jc w:val="both"/>
      </w:pPr>
    </w:p>
    <w:p w:rsidR="000A2AD8" w:rsidRDefault="000A2AD8" w:rsidP="000A2AD8">
      <w:pPr>
        <w:jc w:val="both"/>
      </w:pPr>
    </w:p>
    <w:p w:rsidR="000A2AD8" w:rsidRDefault="000A2AD8" w:rsidP="000A2AD8">
      <w:pPr>
        <w:jc w:val="both"/>
      </w:pPr>
      <w:r w:rsidRPr="00E25141">
        <w:t>Zapisovateľ</w:t>
      </w:r>
      <w:r>
        <w:t>ka</w:t>
      </w:r>
      <w:r w:rsidRPr="00E25141">
        <w:t xml:space="preserve"> zápisnice  </w:t>
      </w:r>
    </w:p>
    <w:p w:rsidR="000A2AD8" w:rsidRDefault="000A2AD8" w:rsidP="000A2AD8">
      <w:pPr>
        <w:jc w:val="both"/>
      </w:pPr>
    </w:p>
    <w:p w:rsidR="000A2AD8" w:rsidRPr="00E25141" w:rsidRDefault="000A2AD8" w:rsidP="000A2AD8">
      <w:pPr>
        <w:jc w:val="both"/>
      </w:pPr>
      <w:r>
        <w:t xml:space="preserve">Iveta </w:t>
      </w:r>
      <w:proofErr w:type="spellStart"/>
      <w:r>
        <w:t>Belicová</w:t>
      </w:r>
      <w:proofErr w:type="spellEnd"/>
      <w:r>
        <w:tab/>
        <w:t xml:space="preserve"> </w:t>
      </w:r>
      <w:r>
        <w:tab/>
      </w:r>
      <w:r w:rsidRPr="00E25141">
        <w:t>.............................</w:t>
      </w:r>
    </w:p>
    <w:p w:rsidR="000A2AD8" w:rsidRPr="00E25141" w:rsidRDefault="000A2AD8" w:rsidP="000A2AD8">
      <w:pPr>
        <w:jc w:val="both"/>
      </w:pPr>
      <w:r w:rsidRPr="00E25141">
        <w:t xml:space="preserve">                                         </w:t>
      </w:r>
    </w:p>
    <w:p w:rsidR="000A2AD8" w:rsidRPr="00E25141" w:rsidRDefault="000A2AD8" w:rsidP="000A2AD8">
      <w:pPr>
        <w:jc w:val="both"/>
      </w:pPr>
    </w:p>
    <w:p w:rsidR="000A2AD8" w:rsidRDefault="000A2AD8" w:rsidP="000A2AD8">
      <w:pPr>
        <w:jc w:val="both"/>
      </w:pPr>
    </w:p>
    <w:p w:rsidR="000A2AD8" w:rsidRPr="00E25141" w:rsidRDefault="000A2AD8" w:rsidP="000A2AD8">
      <w:pPr>
        <w:jc w:val="both"/>
      </w:pPr>
      <w:r w:rsidRPr="00E25141">
        <w:t xml:space="preserve">Overovatelia: </w:t>
      </w:r>
      <w:r w:rsidR="00617FC8">
        <w:t xml:space="preserve"> Peter Tušim</w:t>
      </w:r>
      <w:r>
        <w:t xml:space="preserve">  </w:t>
      </w:r>
      <w:r w:rsidRPr="00E25141">
        <w:t xml:space="preserve">    .............................</w:t>
      </w:r>
    </w:p>
    <w:p w:rsidR="000A2AD8" w:rsidRPr="00E25141" w:rsidRDefault="000A2AD8" w:rsidP="000A2AD8">
      <w:pPr>
        <w:jc w:val="both"/>
      </w:pPr>
    </w:p>
    <w:p w:rsidR="000A2AD8" w:rsidRPr="00E25141" w:rsidRDefault="000A2AD8" w:rsidP="000A2AD8">
      <w:pPr>
        <w:jc w:val="both"/>
      </w:pPr>
      <w:r w:rsidRPr="00E25141">
        <w:t xml:space="preserve">                       </w:t>
      </w:r>
      <w:r w:rsidR="00617FC8">
        <w:t xml:space="preserve"> Pavol Oravec</w:t>
      </w:r>
      <w:r>
        <w:t xml:space="preserve">    </w:t>
      </w:r>
      <w:r w:rsidRPr="00E25141">
        <w:t>.............................</w:t>
      </w:r>
    </w:p>
    <w:p w:rsidR="000A2AD8" w:rsidRPr="002071A6" w:rsidRDefault="000A2AD8" w:rsidP="000A2AD8">
      <w:pPr>
        <w:jc w:val="both"/>
      </w:pPr>
    </w:p>
    <w:p w:rsidR="000A2AD8" w:rsidRPr="002071A6" w:rsidRDefault="000A2AD8" w:rsidP="000A2AD8">
      <w:r w:rsidRPr="002071A6">
        <w:t xml:space="preserve">                                                                       </w:t>
      </w:r>
      <w:r>
        <w:t xml:space="preserve">                               </w:t>
      </w:r>
      <w:r w:rsidRPr="002071A6">
        <w:t xml:space="preserve">    ..</w:t>
      </w:r>
      <w:r>
        <w:t>......</w:t>
      </w:r>
      <w:r w:rsidRPr="002071A6">
        <w:t>............................</w:t>
      </w:r>
    </w:p>
    <w:p w:rsidR="000A2AD8" w:rsidRPr="002071A6" w:rsidRDefault="000A2AD8" w:rsidP="000A2AD8">
      <w:r w:rsidRPr="002071A6">
        <w:t xml:space="preserve">                                                                                                            </w:t>
      </w:r>
      <w:r>
        <w:t>Bc.</w:t>
      </w:r>
      <w:r w:rsidRPr="002071A6">
        <w:t xml:space="preserve"> Mária Oravcová </w:t>
      </w:r>
    </w:p>
    <w:p w:rsidR="000A2AD8" w:rsidRDefault="000A2AD8" w:rsidP="000A2AD8">
      <w:r w:rsidRPr="002071A6">
        <w:t xml:space="preserve">                                                                                                                starostka obce</w:t>
      </w:r>
    </w:p>
    <w:p w:rsidR="000A2AD8" w:rsidRDefault="000A2AD8" w:rsidP="000A2AD8"/>
    <w:p w:rsidR="000A2AD8" w:rsidRDefault="000A2AD8" w:rsidP="000A2AD8"/>
    <w:p w:rsidR="000A2AD8" w:rsidRDefault="000A2AD8" w:rsidP="000A2AD8"/>
    <w:p w:rsidR="00697399" w:rsidRDefault="00E350B3" w:rsidP="00697399">
      <w:pPr>
        <w:rPr>
          <w:b/>
          <w:sz w:val="26"/>
          <w:szCs w:val="26"/>
        </w:rPr>
      </w:pPr>
      <w:bookmarkStart w:id="3" w:name="_GoBack"/>
      <w:bookmarkEnd w:id="3"/>
      <w:r>
        <w:t xml:space="preserve">                                                                         </w:t>
      </w:r>
      <w:r w:rsidR="001462D5">
        <w:t xml:space="preserve">   </w:t>
      </w:r>
      <w:r>
        <w:t xml:space="preserve">      </w:t>
      </w:r>
    </w:p>
    <w:p w:rsidR="0013756F" w:rsidRDefault="0013756F"/>
    <w:sectPr w:rsidR="0013756F" w:rsidSect="00DD3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E5876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B6BFB"/>
    <w:multiLevelType w:val="hybridMultilevel"/>
    <w:tmpl w:val="065C5A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950AC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77E04"/>
    <w:multiLevelType w:val="hybridMultilevel"/>
    <w:tmpl w:val="79E6FEB8"/>
    <w:lvl w:ilvl="0" w:tplc="F7181922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220" w:hanging="360"/>
      </w:pPr>
    </w:lvl>
    <w:lvl w:ilvl="2" w:tplc="041B001B" w:tentative="1">
      <w:start w:val="1"/>
      <w:numFmt w:val="lowerRoman"/>
      <w:lvlText w:val="%3."/>
      <w:lvlJc w:val="right"/>
      <w:pPr>
        <w:ind w:left="5940" w:hanging="180"/>
      </w:pPr>
    </w:lvl>
    <w:lvl w:ilvl="3" w:tplc="041B000F" w:tentative="1">
      <w:start w:val="1"/>
      <w:numFmt w:val="decimal"/>
      <w:lvlText w:val="%4."/>
      <w:lvlJc w:val="left"/>
      <w:pPr>
        <w:ind w:left="6660" w:hanging="360"/>
      </w:pPr>
    </w:lvl>
    <w:lvl w:ilvl="4" w:tplc="041B0019" w:tentative="1">
      <w:start w:val="1"/>
      <w:numFmt w:val="lowerLetter"/>
      <w:lvlText w:val="%5."/>
      <w:lvlJc w:val="left"/>
      <w:pPr>
        <w:ind w:left="7380" w:hanging="360"/>
      </w:pPr>
    </w:lvl>
    <w:lvl w:ilvl="5" w:tplc="041B001B" w:tentative="1">
      <w:start w:val="1"/>
      <w:numFmt w:val="lowerRoman"/>
      <w:lvlText w:val="%6."/>
      <w:lvlJc w:val="right"/>
      <w:pPr>
        <w:ind w:left="8100" w:hanging="180"/>
      </w:pPr>
    </w:lvl>
    <w:lvl w:ilvl="6" w:tplc="041B000F" w:tentative="1">
      <w:start w:val="1"/>
      <w:numFmt w:val="decimal"/>
      <w:lvlText w:val="%7."/>
      <w:lvlJc w:val="left"/>
      <w:pPr>
        <w:ind w:left="8820" w:hanging="360"/>
      </w:pPr>
    </w:lvl>
    <w:lvl w:ilvl="7" w:tplc="041B0019" w:tentative="1">
      <w:start w:val="1"/>
      <w:numFmt w:val="lowerLetter"/>
      <w:lvlText w:val="%8."/>
      <w:lvlJc w:val="left"/>
      <w:pPr>
        <w:ind w:left="9540" w:hanging="360"/>
      </w:pPr>
    </w:lvl>
    <w:lvl w:ilvl="8" w:tplc="041B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4" w15:restartNumberingAfterBreak="0">
    <w:nsid w:val="36341BB1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27262B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22CF1"/>
    <w:multiLevelType w:val="hybridMultilevel"/>
    <w:tmpl w:val="7F60077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44513"/>
    <w:multiLevelType w:val="hybridMultilevel"/>
    <w:tmpl w:val="15E433AA"/>
    <w:lvl w:ilvl="0" w:tplc="BBB233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6F"/>
    <w:rsid w:val="00034946"/>
    <w:rsid w:val="000A2AD8"/>
    <w:rsid w:val="000D20BD"/>
    <w:rsid w:val="000F0884"/>
    <w:rsid w:val="0013756F"/>
    <w:rsid w:val="001462D5"/>
    <w:rsid w:val="001643A9"/>
    <w:rsid w:val="001826D5"/>
    <w:rsid w:val="0018733F"/>
    <w:rsid w:val="001D4555"/>
    <w:rsid w:val="001F0750"/>
    <w:rsid w:val="001F71C3"/>
    <w:rsid w:val="00204280"/>
    <w:rsid w:val="00210CAF"/>
    <w:rsid w:val="00260D95"/>
    <w:rsid w:val="00283728"/>
    <w:rsid w:val="002B2489"/>
    <w:rsid w:val="002B6D05"/>
    <w:rsid w:val="002E0844"/>
    <w:rsid w:val="002E5F7A"/>
    <w:rsid w:val="00313575"/>
    <w:rsid w:val="00317106"/>
    <w:rsid w:val="00330BD4"/>
    <w:rsid w:val="00346962"/>
    <w:rsid w:val="00360121"/>
    <w:rsid w:val="00371228"/>
    <w:rsid w:val="0037616B"/>
    <w:rsid w:val="003A1833"/>
    <w:rsid w:val="003B324C"/>
    <w:rsid w:val="003D71D8"/>
    <w:rsid w:val="00407C51"/>
    <w:rsid w:val="00473CC5"/>
    <w:rsid w:val="004D3703"/>
    <w:rsid w:val="004E1807"/>
    <w:rsid w:val="005041D0"/>
    <w:rsid w:val="00517532"/>
    <w:rsid w:val="00522641"/>
    <w:rsid w:val="005263A2"/>
    <w:rsid w:val="0056309B"/>
    <w:rsid w:val="00587350"/>
    <w:rsid w:val="005A2501"/>
    <w:rsid w:val="005B03C9"/>
    <w:rsid w:val="005B7A60"/>
    <w:rsid w:val="005E49E2"/>
    <w:rsid w:val="005E6C26"/>
    <w:rsid w:val="006110FE"/>
    <w:rsid w:val="006116A7"/>
    <w:rsid w:val="00617FC8"/>
    <w:rsid w:val="00630A2E"/>
    <w:rsid w:val="006404D2"/>
    <w:rsid w:val="00673DF9"/>
    <w:rsid w:val="00693376"/>
    <w:rsid w:val="00697399"/>
    <w:rsid w:val="006973CD"/>
    <w:rsid w:val="00697B2E"/>
    <w:rsid w:val="006B4C32"/>
    <w:rsid w:val="006C79C6"/>
    <w:rsid w:val="00726CDB"/>
    <w:rsid w:val="00745E6C"/>
    <w:rsid w:val="00760EAF"/>
    <w:rsid w:val="00761CF1"/>
    <w:rsid w:val="00772CFC"/>
    <w:rsid w:val="007A2F22"/>
    <w:rsid w:val="007B0C7E"/>
    <w:rsid w:val="00803765"/>
    <w:rsid w:val="00805F2B"/>
    <w:rsid w:val="00834CE2"/>
    <w:rsid w:val="00864801"/>
    <w:rsid w:val="00866048"/>
    <w:rsid w:val="00972A9D"/>
    <w:rsid w:val="00975AF7"/>
    <w:rsid w:val="009B173E"/>
    <w:rsid w:val="009C7221"/>
    <w:rsid w:val="009D300D"/>
    <w:rsid w:val="009E4EFB"/>
    <w:rsid w:val="00A07850"/>
    <w:rsid w:val="00A2383F"/>
    <w:rsid w:val="00A61437"/>
    <w:rsid w:val="00A67E25"/>
    <w:rsid w:val="00A833FC"/>
    <w:rsid w:val="00AA04D1"/>
    <w:rsid w:val="00AB4DAB"/>
    <w:rsid w:val="00AB553D"/>
    <w:rsid w:val="00AC54C7"/>
    <w:rsid w:val="00AF34DA"/>
    <w:rsid w:val="00B23FE4"/>
    <w:rsid w:val="00B33C6D"/>
    <w:rsid w:val="00B446F7"/>
    <w:rsid w:val="00B8639F"/>
    <w:rsid w:val="00B9111E"/>
    <w:rsid w:val="00BF718B"/>
    <w:rsid w:val="00C00E82"/>
    <w:rsid w:val="00C0461B"/>
    <w:rsid w:val="00C05054"/>
    <w:rsid w:val="00C07F92"/>
    <w:rsid w:val="00C31D65"/>
    <w:rsid w:val="00C37E65"/>
    <w:rsid w:val="00CA6808"/>
    <w:rsid w:val="00CA6AD0"/>
    <w:rsid w:val="00CB3B75"/>
    <w:rsid w:val="00CD2469"/>
    <w:rsid w:val="00CD66F8"/>
    <w:rsid w:val="00CE3675"/>
    <w:rsid w:val="00CE4BB7"/>
    <w:rsid w:val="00D14C5F"/>
    <w:rsid w:val="00D34628"/>
    <w:rsid w:val="00D50C6C"/>
    <w:rsid w:val="00DD32A7"/>
    <w:rsid w:val="00E350B3"/>
    <w:rsid w:val="00E93EE8"/>
    <w:rsid w:val="00ED0114"/>
    <w:rsid w:val="00ED2B7E"/>
    <w:rsid w:val="00ED3451"/>
    <w:rsid w:val="00F41B52"/>
    <w:rsid w:val="00F47CF9"/>
    <w:rsid w:val="00F602B2"/>
    <w:rsid w:val="00F7391E"/>
    <w:rsid w:val="00F77611"/>
    <w:rsid w:val="00F77852"/>
    <w:rsid w:val="00F85B2D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18D6D-77E0-4AAD-9C02-8332D789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3756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2F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2F22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58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Mária</dc:creator>
  <cp:keywords/>
  <dc:description/>
  <cp:lastModifiedBy>ORAVCOVÁ Mária</cp:lastModifiedBy>
  <cp:revision>4</cp:revision>
  <cp:lastPrinted>2018-03-29T08:46:00Z</cp:lastPrinted>
  <dcterms:created xsi:type="dcterms:W3CDTF">2018-03-29T08:38:00Z</dcterms:created>
  <dcterms:modified xsi:type="dcterms:W3CDTF">2018-03-29T08:48:00Z</dcterms:modified>
</cp:coreProperties>
</file>