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D9" w:rsidRDefault="007E18D9" w:rsidP="007E18D9">
      <w:pPr>
        <w:spacing w:before="12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 xml:space="preserve">Obec  K o t m a n o v á , Kotmanová 122, 985 53  Mýtna,   </w:t>
      </w:r>
      <w:proofErr w:type="spellStart"/>
      <w:r>
        <w:rPr>
          <w:b/>
          <w:snapToGrid w:val="0"/>
          <w:sz w:val="28"/>
          <w:u w:val="single"/>
        </w:rPr>
        <w:t>okr</w:t>
      </w:r>
      <w:proofErr w:type="spellEnd"/>
      <w:r>
        <w:rPr>
          <w:b/>
          <w:snapToGrid w:val="0"/>
          <w:sz w:val="28"/>
          <w:u w:val="single"/>
        </w:rPr>
        <w:t>. Lučenec</w:t>
      </w:r>
    </w:p>
    <w:p w:rsidR="007E18D9" w:rsidRDefault="007E18D9" w:rsidP="007E18D9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</w:t>
      </w:r>
    </w:p>
    <w:p w:rsidR="007E18D9" w:rsidRPr="009C04F3" w:rsidRDefault="00FA3F36" w:rsidP="007E18D9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="007E18D9" w:rsidRPr="009C04F3">
        <w:rPr>
          <w:b/>
          <w:snapToGrid w:val="0"/>
          <w:sz w:val="28"/>
          <w:szCs w:val="28"/>
        </w:rPr>
        <w:t xml:space="preserve">znesenie Obecného zastupiteľstva v Kotmanovej,  č. </w:t>
      </w:r>
      <w:r w:rsidR="007E18D9">
        <w:rPr>
          <w:b/>
          <w:snapToGrid w:val="0"/>
          <w:sz w:val="28"/>
          <w:szCs w:val="28"/>
        </w:rPr>
        <w:t>15</w:t>
      </w:r>
      <w:r w:rsidR="007E18D9" w:rsidRPr="009C04F3">
        <w:rPr>
          <w:b/>
          <w:snapToGrid w:val="0"/>
          <w:sz w:val="28"/>
          <w:szCs w:val="28"/>
        </w:rPr>
        <w:t xml:space="preserve"> zo  dňa </w:t>
      </w:r>
      <w:r w:rsidR="007E18D9">
        <w:rPr>
          <w:b/>
          <w:snapToGrid w:val="0"/>
          <w:sz w:val="28"/>
          <w:szCs w:val="28"/>
        </w:rPr>
        <w:t>16.12.2016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7E18D9" w:rsidRPr="009C04F3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 schvaľuje:</w:t>
      </w:r>
      <w:r>
        <w:rPr>
          <w:snapToGrid w:val="0"/>
          <w:sz w:val="24"/>
          <w:szCs w:val="24"/>
        </w:rPr>
        <w:t xml:space="preserve"> 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AB5760">
        <w:rPr>
          <w:snapToGrid w:val="0"/>
          <w:sz w:val="24"/>
          <w:szCs w:val="24"/>
        </w:rPr>
        <w:t xml:space="preserve">Program OZ bez zmien podľa priloženej pozvánky na obecné zastupiteľstvo.    </w:t>
      </w:r>
    </w:p>
    <w:p w:rsidR="007E18D9" w:rsidRPr="008A0FFC" w:rsidRDefault="007E18D9" w:rsidP="007E18D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16.12.2016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</w:p>
    <w:p w:rsidR="007E18D9" w:rsidRPr="00CB38A8" w:rsidRDefault="007E18D9" w:rsidP="007E18D9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 Obecného zastupiteľstva v Kotmanovej,  č. </w:t>
      </w:r>
      <w:r>
        <w:rPr>
          <w:b/>
          <w:snapToGrid w:val="0"/>
          <w:sz w:val="28"/>
          <w:szCs w:val="28"/>
        </w:rPr>
        <w:t>16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16.12.2016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určuje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7E18D9" w:rsidRDefault="007E18D9" w:rsidP="007E18D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CB38A8">
        <w:rPr>
          <w:snapToGrid w:val="0"/>
          <w:sz w:val="24"/>
          <w:szCs w:val="24"/>
        </w:rPr>
        <w:t>z</w:t>
      </w:r>
      <w:r w:rsidRPr="00AB5760">
        <w:rPr>
          <w:snapToGrid w:val="0"/>
          <w:sz w:val="24"/>
          <w:szCs w:val="24"/>
        </w:rPr>
        <w:t>apisovateľ</w:t>
      </w:r>
      <w:r>
        <w:rPr>
          <w:snapToGrid w:val="0"/>
          <w:sz w:val="24"/>
          <w:szCs w:val="24"/>
        </w:rPr>
        <w:t>ku</w:t>
      </w:r>
      <w:r w:rsidRPr="00AB5760">
        <w:rPr>
          <w:snapToGrid w:val="0"/>
          <w:sz w:val="24"/>
          <w:szCs w:val="24"/>
        </w:rPr>
        <w:t xml:space="preserve"> zápisnice </w:t>
      </w:r>
      <w:r>
        <w:rPr>
          <w:snapToGrid w:val="0"/>
          <w:sz w:val="24"/>
          <w:szCs w:val="24"/>
        </w:rPr>
        <w:t xml:space="preserve">pracovníčku </w:t>
      </w:r>
      <w:proofErr w:type="spellStart"/>
      <w:r>
        <w:rPr>
          <w:snapToGrid w:val="0"/>
          <w:sz w:val="24"/>
          <w:szCs w:val="24"/>
        </w:rPr>
        <w:t>OcÚ</w:t>
      </w:r>
      <w:proofErr w:type="spellEnd"/>
      <w:r>
        <w:rPr>
          <w:snapToGrid w:val="0"/>
          <w:sz w:val="24"/>
          <w:szCs w:val="24"/>
        </w:rPr>
        <w:t xml:space="preserve"> pani Ivetu </w:t>
      </w:r>
      <w:proofErr w:type="spellStart"/>
      <w:r>
        <w:rPr>
          <w:snapToGrid w:val="0"/>
          <w:sz w:val="24"/>
          <w:szCs w:val="24"/>
        </w:rPr>
        <w:t>Belicovú</w:t>
      </w:r>
      <w:proofErr w:type="spellEnd"/>
      <w:r>
        <w:rPr>
          <w:snapToGrid w:val="0"/>
          <w:sz w:val="24"/>
          <w:szCs w:val="24"/>
        </w:rPr>
        <w:t xml:space="preserve"> a o</w:t>
      </w:r>
      <w:r w:rsidRPr="00AB5760">
        <w:rPr>
          <w:snapToGrid w:val="0"/>
          <w:sz w:val="24"/>
          <w:szCs w:val="24"/>
        </w:rPr>
        <w:t>verovat</w:t>
      </w:r>
      <w:r>
        <w:rPr>
          <w:snapToGrid w:val="0"/>
          <w:sz w:val="24"/>
          <w:szCs w:val="24"/>
        </w:rPr>
        <w:t xml:space="preserve">eľov zápisnice poslankyne OZ pani Ing. Editu Pekárovú a pani Alenu </w:t>
      </w:r>
      <w:proofErr w:type="spellStart"/>
      <w:r>
        <w:rPr>
          <w:snapToGrid w:val="0"/>
          <w:sz w:val="24"/>
          <w:szCs w:val="24"/>
        </w:rPr>
        <w:t>Chlebničanovú</w:t>
      </w:r>
      <w:proofErr w:type="spellEnd"/>
      <w:r>
        <w:rPr>
          <w:snapToGrid w:val="0"/>
          <w:sz w:val="24"/>
          <w:szCs w:val="24"/>
        </w:rPr>
        <w:t>, členov návrhovej komisie v zložení – prítomní poslanci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16.12</w:t>
      </w:r>
      <w:r w:rsidRPr="00FA0B5D">
        <w:rPr>
          <w:snapToGrid w:val="0"/>
          <w:sz w:val="24"/>
          <w:szCs w:val="24"/>
        </w:rPr>
        <w:t>.2016</w:t>
      </w:r>
      <w:r w:rsidRPr="00FA0B5D">
        <w:rPr>
          <w:bCs/>
          <w:sz w:val="24"/>
          <w:szCs w:val="24"/>
        </w:rPr>
        <w:t xml:space="preserve">         </w:t>
      </w:r>
    </w:p>
    <w:p w:rsidR="007E18D9" w:rsidRPr="00FA0B5D" w:rsidRDefault="007E18D9" w:rsidP="007E18D9">
      <w:pPr>
        <w:spacing w:before="120"/>
        <w:jc w:val="both"/>
        <w:rPr>
          <w:b/>
          <w:snapToGrid w:val="0"/>
          <w:sz w:val="28"/>
          <w:szCs w:val="28"/>
        </w:rPr>
      </w:pPr>
      <w:r w:rsidRPr="00FA0B5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164E8B" w:rsidRDefault="00164E8B"/>
    <w:p w:rsidR="007E18D9" w:rsidRPr="00CB38A8" w:rsidRDefault="007E18D9" w:rsidP="007E18D9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 Obecného zastupiteľstva v Kotmanovej,  č. </w:t>
      </w:r>
      <w:r>
        <w:rPr>
          <w:b/>
          <w:snapToGrid w:val="0"/>
          <w:sz w:val="28"/>
          <w:szCs w:val="28"/>
        </w:rPr>
        <w:t>17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16.12.2016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schvaľuje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7E18D9" w:rsidRDefault="007E18D9" w:rsidP="007E18D9">
      <w:pPr>
        <w:spacing w:before="120"/>
        <w:jc w:val="both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>
        <w:rPr>
          <w:b/>
          <w:snapToGrid w:val="0"/>
          <w:sz w:val="24"/>
          <w:szCs w:val="24"/>
        </w:rPr>
        <w:t xml:space="preserve">VZN obce Kotmanová č. 1/2017 o miestnych daniach a miestnom poplatku za komunálne odpady a drobné stavebné odpady 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16.12</w:t>
      </w:r>
      <w:r w:rsidRPr="00FA0B5D">
        <w:rPr>
          <w:snapToGrid w:val="0"/>
          <w:sz w:val="24"/>
          <w:szCs w:val="24"/>
        </w:rPr>
        <w:t>.2016</w:t>
      </w:r>
      <w:r w:rsidRPr="00FA0B5D">
        <w:rPr>
          <w:bCs/>
          <w:sz w:val="24"/>
          <w:szCs w:val="24"/>
        </w:rPr>
        <w:t xml:space="preserve">         </w:t>
      </w:r>
    </w:p>
    <w:p w:rsidR="007E18D9" w:rsidRPr="00FA0B5D" w:rsidRDefault="007E18D9" w:rsidP="007E18D9">
      <w:pPr>
        <w:spacing w:before="120"/>
        <w:jc w:val="both"/>
        <w:rPr>
          <w:b/>
          <w:snapToGrid w:val="0"/>
          <w:sz w:val="28"/>
          <w:szCs w:val="28"/>
        </w:rPr>
      </w:pPr>
      <w:r w:rsidRPr="00FA0B5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7E18D9" w:rsidRDefault="007E18D9"/>
    <w:p w:rsidR="007E18D9" w:rsidRDefault="007E18D9"/>
    <w:p w:rsidR="007E18D9" w:rsidRDefault="007E18D9"/>
    <w:p w:rsidR="007E18D9" w:rsidRDefault="007E18D9"/>
    <w:p w:rsidR="007E18D9" w:rsidRDefault="007E18D9"/>
    <w:p w:rsidR="007E18D9" w:rsidRDefault="007E18D9"/>
    <w:p w:rsidR="007E18D9" w:rsidRDefault="007E18D9"/>
    <w:p w:rsidR="007E18D9" w:rsidRDefault="007E18D9"/>
    <w:p w:rsidR="007E18D9" w:rsidRDefault="007E18D9"/>
    <w:p w:rsidR="007E18D9" w:rsidRPr="00CB38A8" w:rsidRDefault="007E18D9" w:rsidP="007E18D9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lastRenderedPageBreak/>
        <w:t xml:space="preserve">Uznesenie  Obecného zastupiteľstva v Kotmanovej,  č. </w:t>
      </w:r>
      <w:r>
        <w:rPr>
          <w:b/>
          <w:snapToGrid w:val="0"/>
          <w:sz w:val="28"/>
          <w:szCs w:val="28"/>
        </w:rPr>
        <w:t>18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16.12.2016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schvaľuje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7E18D9" w:rsidRDefault="007E18D9" w:rsidP="007E18D9">
      <w:pPr>
        <w:spacing w:before="120"/>
        <w:jc w:val="both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>
        <w:rPr>
          <w:b/>
          <w:snapToGrid w:val="0"/>
          <w:sz w:val="24"/>
          <w:szCs w:val="24"/>
        </w:rPr>
        <w:t xml:space="preserve">Program hospodárskeho a sociálneho rozvoja obce Kotmanová na programovacie obdobie 2016-2023 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16.12</w:t>
      </w:r>
      <w:r w:rsidRPr="00FA0B5D">
        <w:rPr>
          <w:snapToGrid w:val="0"/>
          <w:sz w:val="24"/>
          <w:szCs w:val="24"/>
        </w:rPr>
        <w:t>.2016</w:t>
      </w:r>
      <w:r w:rsidRPr="00FA0B5D">
        <w:rPr>
          <w:bCs/>
          <w:sz w:val="24"/>
          <w:szCs w:val="24"/>
        </w:rPr>
        <w:t xml:space="preserve">         </w:t>
      </w:r>
    </w:p>
    <w:p w:rsidR="007E18D9" w:rsidRPr="00FA0B5D" w:rsidRDefault="007E18D9" w:rsidP="007E18D9">
      <w:pPr>
        <w:spacing w:before="120"/>
        <w:jc w:val="both"/>
        <w:rPr>
          <w:b/>
          <w:snapToGrid w:val="0"/>
          <w:sz w:val="28"/>
          <w:szCs w:val="28"/>
        </w:rPr>
      </w:pPr>
      <w:r w:rsidRPr="00FA0B5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7E18D9" w:rsidRDefault="007E18D9"/>
    <w:p w:rsidR="007E18D9" w:rsidRDefault="007E18D9"/>
    <w:p w:rsidR="007E18D9" w:rsidRPr="00CB38A8" w:rsidRDefault="007E18D9" w:rsidP="007E18D9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 Obecného zastupiteľstva v Kotmanovej,  č. </w:t>
      </w:r>
      <w:r>
        <w:rPr>
          <w:b/>
          <w:snapToGrid w:val="0"/>
          <w:sz w:val="28"/>
          <w:szCs w:val="28"/>
        </w:rPr>
        <w:t>19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16.12.2016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7E18D9" w:rsidRPr="00AB5760" w:rsidRDefault="007E18D9" w:rsidP="007E18D9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konštatuje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7E18D9" w:rsidRPr="007E18D9" w:rsidRDefault="007E18D9" w:rsidP="007E18D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7E18D9">
        <w:rPr>
          <w:snapToGrid w:val="0"/>
          <w:sz w:val="24"/>
          <w:szCs w:val="24"/>
        </w:rPr>
        <w:t>že mandát hlavného kontrolóra obce Kotmanová zanikne uplynutím funkčného obdobia podľa § 18a ods. 8 písm. c/ zákona č. 369/1990 Zb. o obecnom zriadení v znení neskorších predpisov dňom 06.03.2017</w:t>
      </w:r>
    </w:p>
    <w:p w:rsidR="007E18D9" w:rsidRDefault="007E18D9" w:rsidP="007E18D9">
      <w:pPr>
        <w:spacing w:before="1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II. vyhlasuje:</w:t>
      </w:r>
    </w:p>
    <w:p w:rsidR="007E18D9" w:rsidRDefault="007E18D9" w:rsidP="007E18D9">
      <w:pPr>
        <w:spacing w:before="120"/>
        <w:jc w:val="both"/>
        <w:rPr>
          <w:snapToGrid w:val="0"/>
          <w:sz w:val="24"/>
          <w:szCs w:val="24"/>
        </w:rPr>
      </w:pPr>
      <w:r w:rsidRPr="007E18D9">
        <w:rPr>
          <w:b/>
          <w:snapToGrid w:val="0"/>
          <w:sz w:val="24"/>
          <w:szCs w:val="24"/>
        </w:rPr>
        <w:t>a)</w:t>
      </w:r>
      <w:r>
        <w:rPr>
          <w:snapToGrid w:val="0"/>
          <w:sz w:val="24"/>
          <w:szCs w:val="24"/>
        </w:rPr>
        <w:t xml:space="preserve"> </w:t>
      </w:r>
      <w:r w:rsidRPr="007E18D9">
        <w:rPr>
          <w:snapToGrid w:val="0"/>
          <w:sz w:val="24"/>
          <w:szCs w:val="24"/>
        </w:rPr>
        <w:t xml:space="preserve">Voľbu hlavného kontrolóra obce Kotmanová a určuje deň konania voľby na deň 03.02.2017 o 18.00hod na zasadnutí OZ v Kotmanovej </w:t>
      </w:r>
    </w:p>
    <w:p w:rsidR="007E18D9" w:rsidRDefault="007E18D9" w:rsidP="007E18D9">
      <w:pPr>
        <w:spacing w:before="120"/>
        <w:jc w:val="both"/>
        <w:rPr>
          <w:b/>
          <w:snapToGrid w:val="0"/>
          <w:sz w:val="24"/>
          <w:szCs w:val="24"/>
        </w:rPr>
      </w:pPr>
      <w:r w:rsidRPr="007E18D9">
        <w:rPr>
          <w:b/>
          <w:snapToGrid w:val="0"/>
          <w:sz w:val="24"/>
          <w:szCs w:val="24"/>
        </w:rPr>
        <w:t xml:space="preserve">III. žiada starostku obce: </w:t>
      </w:r>
    </w:p>
    <w:p w:rsidR="007E18D9" w:rsidRPr="007E18D9" w:rsidRDefault="007E18D9" w:rsidP="007E18D9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a) </w:t>
      </w:r>
      <w:r w:rsidRPr="007E18D9">
        <w:rPr>
          <w:snapToGrid w:val="0"/>
          <w:sz w:val="24"/>
          <w:szCs w:val="24"/>
        </w:rPr>
        <w:t xml:space="preserve">vyhlásiť voľbu hlavného kontrolóra obce Kotmanová s uvedením predpokladov na výkon funkcie a termínu podania prihlášky, na úradnej tabuli obce a stránke obce podľa § 18a ods. 2 zákona o obecnom zriadení 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16.12</w:t>
      </w:r>
      <w:r w:rsidRPr="00FA0B5D">
        <w:rPr>
          <w:snapToGrid w:val="0"/>
          <w:sz w:val="24"/>
          <w:szCs w:val="24"/>
        </w:rPr>
        <w:t>.2016</w:t>
      </w:r>
      <w:r w:rsidRPr="00FA0B5D">
        <w:rPr>
          <w:bCs/>
          <w:sz w:val="24"/>
          <w:szCs w:val="24"/>
        </w:rPr>
        <w:t xml:space="preserve">         </w:t>
      </w:r>
    </w:p>
    <w:p w:rsidR="007E18D9" w:rsidRPr="00FA0B5D" w:rsidRDefault="007E18D9" w:rsidP="007E18D9">
      <w:pPr>
        <w:spacing w:before="120"/>
        <w:jc w:val="both"/>
        <w:rPr>
          <w:b/>
          <w:snapToGrid w:val="0"/>
          <w:sz w:val="28"/>
          <w:szCs w:val="28"/>
        </w:rPr>
      </w:pPr>
      <w:r w:rsidRPr="00FA0B5D">
        <w:rPr>
          <w:bCs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FA0B5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E18D9" w:rsidRPr="00AB5760" w:rsidRDefault="007E18D9" w:rsidP="007E18D9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7E18D9" w:rsidRDefault="007E18D9" w:rsidP="007E18D9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7E18D9" w:rsidRDefault="007E18D9" w:rsidP="007E18D9"/>
    <w:p w:rsidR="007E18D9" w:rsidRDefault="007E18D9"/>
    <w:p w:rsidR="007E18D9" w:rsidRDefault="007E18D9"/>
    <w:sectPr w:rsidR="007E18D9" w:rsidSect="0084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8D9"/>
    <w:rsid w:val="00164E8B"/>
    <w:rsid w:val="007E18D9"/>
    <w:rsid w:val="008448E7"/>
    <w:rsid w:val="00985600"/>
    <w:rsid w:val="00FA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mária</cp:lastModifiedBy>
  <cp:revision>2</cp:revision>
  <dcterms:created xsi:type="dcterms:W3CDTF">2016-12-30T15:55:00Z</dcterms:created>
  <dcterms:modified xsi:type="dcterms:W3CDTF">2016-12-19T08:45:00Z</dcterms:modified>
</cp:coreProperties>
</file>